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56DDDE1" w14:textId="5724D6AC" w:rsidR="00D977AA" w:rsidRPr="00395A64" w:rsidRDefault="00411CAA" w:rsidP="00D977AA">
      <w:pPr>
        <w:spacing w:after="0" w:line="240" w:lineRule="auto"/>
        <w:rPr>
          <w:rFonts w:ascii="Times New Roman" w:hAnsi="Times New Roman" w:cs="Times New Roman"/>
          <w:spacing w:val="-2"/>
          <w:sz w:val="24"/>
          <w:szCs w:val="24"/>
        </w:rPr>
      </w:pPr>
      <w:r>
        <w:rPr>
          <w:rFonts w:ascii="Times New Roman" w:hAnsi="Times New Roman" w:cs="Times New Roman"/>
          <w:noProof/>
          <w:spacing w:val="-2"/>
          <w:sz w:val="24"/>
          <w:szCs w:val="24"/>
        </w:rPr>
        <w:drawing>
          <wp:anchor distT="0" distB="0" distL="36195" distR="0" simplePos="0" relativeHeight="251662336" behindDoc="1" locked="0" layoutInCell="1" allowOverlap="1" wp14:anchorId="0BE761FC" wp14:editId="37519F2D">
            <wp:simplePos x="0" y="0"/>
            <wp:positionH relativeFrom="column">
              <wp:posOffset>783590</wp:posOffset>
            </wp:positionH>
            <wp:positionV relativeFrom="paragraph">
              <wp:posOffset>366395</wp:posOffset>
            </wp:positionV>
            <wp:extent cx="219710" cy="287655"/>
            <wp:effectExtent l="0" t="0" r="8890" b="0"/>
            <wp:wrapTopAndBottom/>
            <wp:docPr id="155745217" name="Picture 4" descr="Grb R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Grb RH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" cy="28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90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74"/>
        <w:gridCol w:w="6165"/>
      </w:tblGrid>
      <w:tr w:rsidR="00D977AA" w:rsidRPr="00B57821" w14:paraId="7E7B115E" w14:textId="77777777" w:rsidTr="009F7E0C">
        <w:trPr>
          <w:trHeight w:hRule="exact" w:val="1289"/>
        </w:trPr>
        <w:tc>
          <w:tcPr>
            <w:tcW w:w="2874" w:type="dxa"/>
            <w:vAlign w:val="center"/>
          </w:tcPr>
          <w:p w14:paraId="5D8BB524" w14:textId="1638F845" w:rsidR="00A80ABD" w:rsidRDefault="00BF5E28" w:rsidP="0037291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anchor distT="0" distB="0" distL="36195" distR="0" simplePos="0" relativeHeight="251661312" behindDoc="1" locked="0" layoutInCell="1" allowOverlap="1" wp14:anchorId="690CB750" wp14:editId="33FEA4FD">
                  <wp:simplePos x="0" y="0"/>
                  <wp:positionH relativeFrom="column">
                    <wp:posOffset>3672840</wp:posOffset>
                  </wp:positionH>
                  <wp:positionV relativeFrom="paragraph">
                    <wp:posOffset>5206365</wp:posOffset>
                  </wp:positionV>
                  <wp:extent cx="219710" cy="287655"/>
                  <wp:effectExtent l="0" t="0" r="8890" b="0"/>
                  <wp:wrapTopAndBottom/>
                  <wp:docPr id="1870514625" name="Picture 1" descr="Grb RH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Grb RH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710" cy="287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 w:cs="Times New Roman"/>
              </w:rPr>
              <w:t xml:space="preserve">                </w:t>
            </w:r>
          </w:p>
          <w:p w14:paraId="4C531E22" w14:textId="4580181A" w:rsidR="00A80ABD" w:rsidRDefault="00992844" w:rsidP="0037291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REPUBLIKA HRVATSKA</w:t>
            </w:r>
          </w:p>
          <w:p w14:paraId="423C6846" w14:textId="53B11A84" w:rsidR="00D977AA" w:rsidRDefault="00D977AA" w:rsidP="0037291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F403FB">
              <w:rPr>
                <w:rFonts w:ascii="Times New Roman" w:hAnsi="Times New Roman" w:cs="Times New Roman"/>
              </w:rPr>
              <w:t>KARLOVAČKA ŽUPANIJA</w:t>
            </w:r>
          </w:p>
          <w:p w14:paraId="22790D71" w14:textId="77777777" w:rsidR="00D977AA" w:rsidRPr="00F403FB" w:rsidRDefault="00D977AA" w:rsidP="0037291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  <w:tc>
          <w:tcPr>
            <w:tcW w:w="6165" w:type="dxa"/>
            <w:vMerge w:val="restart"/>
            <w:vAlign w:val="center"/>
          </w:tcPr>
          <w:p w14:paraId="19056186" w14:textId="1592AE89" w:rsidR="00D977AA" w:rsidRPr="00B57821" w:rsidRDefault="00D977AA" w:rsidP="00372916">
            <w:pPr>
              <w:autoSpaceDE w:val="0"/>
              <w:autoSpaceDN w:val="0"/>
              <w:adjustRightInd w:val="0"/>
              <w:spacing w:before="120"/>
              <w:jc w:val="right"/>
              <w:rPr>
                <w:rFonts w:ascii="Times New Roman" w:hAnsi="Times New Roman" w:cs="Times New Roman"/>
                <w:noProof/>
                <w:sz w:val="18"/>
                <w:szCs w:val="18"/>
                <w:lang w:val="en-US"/>
              </w:rPr>
            </w:pPr>
          </w:p>
        </w:tc>
      </w:tr>
      <w:tr w:rsidR="00D977AA" w:rsidRPr="00B57821" w14:paraId="242D864E" w14:textId="77777777" w:rsidTr="00372916">
        <w:trPr>
          <w:trHeight w:val="437"/>
        </w:trPr>
        <w:tc>
          <w:tcPr>
            <w:tcW w:w="2874" w:type="dxa"/>
            <w:vAlign w:val="bottom"/>
          </w:tcPr>
          <w:p w14:paraId="52562C1F" w14:textId="77777777" w:rsidR="00D977AA" w:rsidRPr="00F403FB" w:rsidRDefault="00D977AA" w:rsidP="00372916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</w:rPr>
            </w:pPr>
            <w:r w:rsidRPr="00F403FB">
              <w:rPr>
                <w:rFonts w:ascii="Times New Roman" w:hAnsi="Times New Roman" w:cs="Times New Roman"/>
                <w:noProof/>
                <w:color w:val="000000"/>
                <w:lang w:eastAsia="hr-HR"/>
              </w:rPr>
              <w:drawing>
                <wp:anchor distT="0" distB="0" distL="36195" distR="0" simplePos="0" relativeHeight="251660288" behindDoc="1" locked="0" layoutInCell="1" allowOverlap="0" wp14:anchorId="4BF5B46C" wp14:editId="2C17656F">
                  <wp:simplePos x="0" y="0"/>
                  <wp:positionH relativeFrom="column">
                    <wp:posOffset>-111760</wp:posOffset>
                  </wp:positionH>
                  <wp:positionV relativeFrom="paragraph">
                    <wp:posOffset>-635</wp:posOffset>
                  </wp:positionV>
                  <wp:extent cx="307975" cy="361315"/>
                  <wp:effectExtent l="19050" t="0" r="0" b="0"/>
                  <wp:wrapThrough wrapText="bothSides">
                    <wp:wrapPolygon edited="0">
                      <wp:start x="-1336" y="0"/>
                      <wp:lineTo x="-1336" y="20499"/>
                      <wp:lineTo x="21377" y="20499"/>
                      <wp:lineTo x="21377" y="0"/>
                      <wp:lineTo x="-1336" y="0"/>
                    </wp:wrapPolygon>
                  </wp:wrapThrough>
                  <wp:docPr id="13" name="Picture 4" descr="Grb-boj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-boj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975" cy="361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F403FB">
              <w:rPr>
                <w:rFonts w:ascii="Times New Roman" w:hAnsi="Times New Roman" w:cs="Times New Roman"/>
              </w:rPr>
              <w:t>GRAD KARLOVAC</w:t>
            </w:r>
          </w:p>
        </w:tc>
        <w:tc>
          <w:tcPr>
            <w:tcW w:w="6165" w:type="dxa"/>
            <w:vMerge/>
            <w:vAlign w:val="center"/>
          </w:tcPr>
          <w:p w14:paraId="4EE78D88" w14:textId="77777777" w:rsidR="00D977AA" w:rsidRDefault="00D977AA" w:rsidP="00372916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  <w:noProof/>
                <w:color w:val="000000"/>
                <w:sz w:val="18"/>
                <w:szCs w:val="20"/>
                <w:lang w:val="en-US"/>
              </w:rPr>
            </w:pPr>
          </w:p>
        </w:tc>
      </w:tr>
    </w:tbl>
    <w:p w14:paraId="01862765" w14:textId="77777777" w:rsidR="00D977AA" w:rsidRDefault="00D977AA" w:rsidP="00D977AA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2A204FE" w14:textId="4D38F870" w:rsidR="00D977AA" w:rsidRPr="00986176" w:rsidRDefault="00D977AA" w:rsidP="00D977AA">
      <w:pPr>
        <w:spacing w:after="0" w:line="240" w:lineRule="auto"/>
        <w:jc w:val="both"/>
        <w:rPr>
          <w:rFonts w:ascii="Times New Roman" w:hAnsi="Times New Roman" w:cs="Times New Roman"/>
          <w:b/>
        </w:rPr>
      </w:pPr>
      <w:r w:rsidRPr="00986176">
        <w:rPr>
          <w:rFonts w:ascii="Times New Roman" w:hAnsi="Times New Roman" w:cs="Times New Roman"/>
          <w:b/>
        </w:rPr>
        <w:tab/>
      </w:r>
      <w:r w:rsidRPr="00986176">
        <w:rPr>
          <w:rFonts w:ascii="Times New Roman" w:hAnsi="Times New Roman" w:cs="Times New Roman"/>
          <w:b/>
        </w:rPr>
        <w:tab/>
      </w:r>
      <w:r w:rsidRPr="00986176">
        <w:rPr>
          <w:rFonts w:ascii="Times New Roman" w:hAnsi="Times New Roman" w:cs="Times New Roman"/>
          <w:b/>
        </w:rPr>
        <w:tab/>
      </w:r>
      <w:r w:rsidRPr="00986176">
        <w:rPr>
          <w:rFonts w:ascii="Times New Roman" w:hAnsi="Times New Roman" w:cs="Times New Roman"/>
          <w:b/>
        </w:rPr>
        <w:tab/>
      </w:r>
      <w:r w:rsidRPr="00986176">
        <w:rPr>
          <w:rFonts w:ascii="Times New Roman" w:hAnsi="Times New Roman" w:cs="Times New Roman"/>
          <w:b/>
        </w:rPr>
        <w:tab/>
      </w:r>
    </w:p>
    <w:p w14:paraId="6CA639B2" w14:textId="003D396E" w:rsidR="00D977AA" w:rsidRPr="00022DE9" w:rsidRDefault="00D977AA" w:rsidP="00D977A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22DE9">
        <w:rPr>
          <w:rFonts w:ascii="Times New Roman" w:hAnsi="Times New Roman" w:cs="Times New Roman"/>
        </w:rPr>
        <w:t>KLASA:</w:t>
      </w:r>
    </w:p>
    <w:p w14:paraId="40005A90" w14:textId="67C19EB0" w:rsidR="00D977AA" w:rsidRPr="00022DE9" w:rsidRDefault="00D977AA" w:rsidP="00A670BD">
      <w:pPr>
        <w:tabs>
          <w:tab w:val="left" w:pos="2160"/>
        </w:tabs>
        <w:spacing w:after="0" w:line="240" w:lineRule="auto"/>
        <w:jc w:val="both"/>
        <w:rPr>
          <w:rFonts w:ascii="Times New Roman" w:hAnsi="Times New Roman" w:cs="Times New Roman"/>
        </w:rPr>
      </w:pPr>
      <w:r w:rsidRPr="00022DE9">
        <w:rPr>
          <w:rFonts w:ascii="Times New Roman" w:hAnsi="Times New Roman" w:cs="Times New Roman"/>
        </w:rPr>
        <w:t xml:space="preserve">UR.BROJ: </w:t>
      </w:r>
      <w:r w:rsidR="00A670BD">
        <w:rPr>
          <w:rFonts w:ascii="Times New Roman" w:hAnsi="Times New Roman" w:cs="Times New Roman"/>
        </w:rPr>
        <w:tab/>
      </w:r>
    </w:p>
    <w:p w14:paraId="689F0FF7" w14:textId="207AAB7D" w:rsidR="00D977AA" w:rsidRPr="00022DE9" w:rsidRDefault="00D977AA" w:rsidP="00D977AA">
      <w:pPr>
        <w:spacing w:after="0" w:line="240" w:lineRule="auto"/>
        <w:jc w:val="both"/>
        <w:rPr>
          <w:rFonts w:ascii="Times New Roman" w:hAnsi="Times New Roman" w:cs="Times New Roman"/>
        </w:rPr>
      </w:pPr>
      <w:r w:rsidRPr="00022DE9">
        <w:rPr>
          <w:rFonts w:ascii="Times New Roman" w:hAnsi="Times New Roman" w:cs="Times New Roman"/>
        </w:rPr>
        <w:t xml:space="preserve">Karlovac, </w:t>
      </w:r>
    </w:p>
    <w:p w14:paraId="393465C6" w14:textId="00C91D89" w:rsidR="00D977AA" w:rsidRPr="004531F1" w:rsidRDefault="00986176" w:rsidP="00D977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ab/>
      </w:r>
      <w:r w:rsidR="00FD71B7" w:rsidRPr="004531F1">
        <w:rPr>
          <w:rFonts w:ascii="Times New Roman" w:hAnsi="Times New Roman" w:cs="Times New Roman"/>
          <w:b/>
          <w:bCs/>
        </w:rPr>
        <w:t>PRIJEDLOG</w:t>
      </w:r>
    </w:p>
    <w:p w14:paraId="2A313E1D" w14:textId="4561C220" w:rsidR="00D977AA" w:rsidRPr="00395A64" w:rsidRDefault="00986176" w:rsidP="00D977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</w:t>
      </w:r>
    </w:p>
    <w:p w14:paraId="46511350" w14:textId="1A16E742" w:rsidR="00D92120" w:rsidRPr="00FD71B7" w:rsidRDefault="00D92120" w:rsidP="00D9212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FD71B7">
        <w:rPr>
          <w:rFonts w:ascii="Times New Roman" w:hAnsi="Times New Roman" w:cs="Times New Roman"/>
        </w:rPr>
        <w:t>Temeljem članka 53. Zakona o proračunu (</w:t>
      </w:r>
      <w:r w:rsidR="00C27784" w:rsidRPr="00FD71B7">
        <w:rPr>
          <w:rFonts w:ascii="Times New Roman" w:hAnsi="Times New Roman" w:cs="Times New Roman"/>
        </w:rPr>
        <w:t>„</w:t>
      </w:r>
      <w:r w:rsidRPr="00FD71B7">
        <w:rPr>
          <w:rFonts w:ascii="Times New Roman" w:hAnsi="Times New Roman" w:cs="Times New Roman"/>
        </w:rPr>
        <w:t>Narodne novine</w:t>
      </w:r>
      <w:r w:rsidR="00C27784" w:rsidRPr="00FD71B7">
        <w:rPr>
          <w:rFonts w:ascii="Times New Roman" w:hAnsi="Times New Roman" w:cs="Times New Roman"/>
        </w:rPr>
        <w:t>“</w:t>
      </w:r>
      <w:r w:rsidR="00FD71B7">
        <w:rPr>
          <w:rFonts w:ascii="Times New Roman" w:hAnsi="Times New Roman" w:cs="Times New Roman"/>
        </w:rPr>
        <w:t xml:space="preserve"> </w:t>
      </w:r>
      <w:r w:rsidRPr="00FD71B7">
        <w:rPr>
          <w:rFonts w:ascii="Times New Roman" w:hAnsi="Times New Roman" w:cs="Times New Roman"/>
        </w:rPr>
        <w:t>br</w:t>
      </w:r>
      <w:r w:rsidR="008F25C4" w:rsidRPr="00FD71B7">
        <w:rPr>
          <w:rFonts w:ascii="Times New Roman" w:hAnsi="Times New Roman" w:cs="Times New Roman"/>
        </w:rPr>
        <w:t>oj</w:t>
      </w:r>
      <w:r w:rsidRPr="00FD71B7">
        <w:rPr>
          <w:rFonts w:ascii="Times New Roman" w:hAnsi="Times New Roman" w:cs="Times New Roman"/>
        </w:rPr>
        <w:t xml:space="preserve"> 144/21)</w:t>
      </w:r>
      <w:r w:rsidR="00DE2AB9" w:rsidRPr="00FD71B7">
        <w:rPr>
          <w:rFonts w:ascii="Times New Roman" w:hAnsi="Times New Roman" w:cs="Times New Roman"/>
        </w:rPr>
        <w:t xml:space="preserve"> i </w:t>
      </w:r>
      <w:r w:rsidR="00ED4722" w:rsidRPr="00FD71B7">
        <w:rPr>
          <w:rFonts w:ascii="Times New Roman" w:hAnsi="Times New Roman" w:cs="Times New Roman"/>
        </w:rPr>
        <w:t xml:space="preserve">članka </w:t>
      </w:r>
      <w:r w:rsidR="00D640B4" w:rsidRPr="00FD71B7">
        <w:rPr>
          <w:rFonts w:ascii="Times New Roman" w:hAnsi="Times New Roman" w:cs="Times New Roman"/>
        </w:rPr>
        <w:t>215</w:t>
      </w:r>
      <w:r w:rsidR="00ED4722" w:rsidRPr="00FD71B7">
        <w:rPr>
          <w:rFonts w:ascii="Times New Roman" w:hAnsi="Times New Roman" w:cs="Times New Roman"/>
        </w:rPr>
        <w:t>.</w:t>
      </w:r>
      <w:r w:rsidR="008179FE">
        <w:rPr>
          <w:rFonts w:ascii="Times New Roman" w:hAnsi="Times New Roman" w:cs="Times New Roman"/>
        </w:rPr>
        <w:t xml:space="preserve"> </w:t>
      </w:r>
      <w:r w:rsidR="00ED4722" w:rsidRPr="00FD71B7">
        <w:rPr>
          <w:rFonts w:ascii="Times New Roman" w:hAnsi="Times New Roman" w:cs="Times New Roman"/>
        </w:rPr>
        <w:t xml:space="preserve">Pravilnika o proračunskom računovodstvu i </w:t>
      </w:r>
      <w:r w:rsidR="007F30A6">
        <w:rPr>
          <w:rFonts w:ascii="Times New Roman" w:hAnsi="Times New Roman" w:cs="Times New Roman"/>
        </w:rPr>
        <w:t>R</w:t>
      </w:r>
      <w:r w:rsidR="00ED4722" w:rsidRPr="00FD71B7">
        <w:rPr>
          <w:rFonts w:ascii="Times New Roman" w:hAnsi="Times New Roman" w:cs="Times New Roman"/>
        </w:rPr>
        <w:t>ačunskom planu (</w:t>
      </w:r>
      <w:r w:rsidR="00C27784" w:rsidRPr="00FD71B7">
        <w:rPr>
          <w:rFonts w:ascii="Times New Roman" w:hAnsi="Times New Roman" w:cs="Times New Roman"/>
        </w:rPr>
        <w:t>„</w:t>
      </w:r>
      <w:r w:rsidR="00A1112E" w:rsidRPr="00FD71B7">
        <w:rPr>
          <w:rFonts w:ascii="Times New Roman" w:hAnsi="Times New Roman" w:cs="Times New Roman"/>
        </w:rPr>
        <w:t>Narodne novine</w:t>
      </w:r>
      <w:r w:rsidR="00C27784" w:rsidRPr="00FD71B7">
        <w:rPr>
          <w:rFonts w:ascii="Times New Roman" w:hAnsi="Times New Roman" w:cs="Times New Roman"/>
        </w:rPr>
        <w:t>“</w:t>
      </w:r>
      <w:r w:rsidR="00A1112E" w:rsidRPr="00FD71B7">
        <w:rPr>
          <w:rFonts w:ascii="Times New Roman" w:hAnsi="Times New Roman" w:cs="Times New Roman"/>
        </w:rPr>
        <w:t xml:space="preserve"> </w:t>
      </w:r>
      <w:r w:rsidR="00901ECF" w:rsidRPr="00FD71B7">
        <w:rPr>
          <w:rFonts w:ascii="Times New Roman" w:hAnsi="Times New Roman" w:cs="Times New Roman"/>
        </w:rPr>
        <w:t xml:space="preserve">broj </w:t>
      </w:r>
      <w:r w:rsidR="009914E1" w:rsidRPr="00FD71B7">
        <w:rPr>
          <w:rFonts w:ascii="Times New Roman" w:hAnsi="Times New Roman" w:cs="Times New Roman"/>
        </w:rPr>
        <w:t>158/23</w:t>
      </w:r>
      <w:r w:rsidR="00E82A96" w:rsidRPr="00FD71B7">
        <w:rPr>
          <w:rFonts w:ascii="Times New Roman" w:hAnsi="Times New Roman" w:cs="Times New Roman"/>
        </w:rPr>
        <w:t xml:space="preserve"> i 154/24</w:t>
      </w:r>
      <w:r w:rsidR="009914E1" w:rsidRPr="00FD71B7">
        <w:rPr>
          <w:rFonts w:ascii="Times New Roman" w:hAnsi="Times New Roman" w:cs="Times New Roman"/>
        </w:rPr>
        <w:t>)</w:t>
      </w:r>
      <w:r w:rsidR="00ED4722" w:rsidRPr="00FD71B7">
        <w:rPr>
          <w:rFonts w:ascii="Times New Roman" w:hAnsi="Times New Roman" w:cs="Times New Roman"/>
        </w:rPr>
        <w:t xml:space="preserve"> </w:t>
      </w:r>
      <w:r w:rsidR="00591FB9" w:rsidRPr="00FD71B7">
        <w:rPr>
          <w:rFonts w:ascii="Times New Roman" w:hAnsi="Times New Roman" w:cs="Times New Roman"/>
        </w:rPr>
        <w:t xml:space="preserve">te </w:t>
      </w:r>
      <w:r w:rsidRPr="00FD71B7">
        <w:rPr>
          <w:rFonts w:ascii="Times New Roman" w:hAnsi="Times New Roman" w:cs="Times New Roman"/>
        </w:rPr>
        <w:t>članka 34. i 97. Statuta Grada Karlovca (</w:t>
      </w:r>
      <w:r w:rsidR="006A5EC0" w:rsidRPr="00FD71B7">
        <w:rPr>
          <w:rFonts w:ascii="Times New Roman" w:eastAsia="Times New Roman" w:hAnsi="Times New Roman" w:cs="Times New Roman"/>
          <w:lang w:val="pl-PL"/>
        </w:rPr>
        <w:t>„</w:t>
      </w:r>
      <w:r w:rsidR="006A5EC0" w:rsidRPr="00FD71B7">
        <w:rPr>
          <w:rFonts w:ascii="Times New Roman" w:hAnsi="Times New Roman"/>
          <w:bCs/>
          <w:iCs/>
          <w:lang w:val="pl-PL"/>
        </w:rPr>
        <w:t>Glasnik Grada Karlovca” broj 7/09, 8/09, 3/13, 6/13, 1/15-potpuni tekst, 3/18, 13/18, 6/20, 4/21, 8/21, 9/21-potpuni tekst i 10/22</w:t>
      </w:r>
      <w:r w:rsidRPr="00FD71B7">
        <w:rPr>
          <w:rFonts w:ascii="Times New Roman" w:hAnsi="Times New Roman" w:cs="Times New Roman"/>
        </w:rPr>
        <w:t>) Gradsko vijeće Grada Karlovca na ____ sjednici održanoj dana  ______202</w:t>
      </w:r>
      <w:r w:rsidR="006A5EC0" w:rsidRPr="00FD71B7">
        <w:rPr>
          <w:rFonts w:ascii="Times New Roman" w:hAnsi="Times New Roman" w:cs="Times New Roman"/>
        </w:rPr>
        <w:t>5</w:t>
      </w:r>
      <w:r w:rsidRPr="00FD71B7">
        <w:rPr>
          <w:rFonts w:ascii="Times New Roman" w:hAnsi="Times New Roman" w:cs="Times New Roman"/>
        </w:rPr>
        <w:t>.</w:t>
      </w:r>
      <w:r w:rsidR="00497409" w:rsidRPr="00FD71B7">
        <w:rPr>
          <w:rFonts w:ascii="Times New Roman" w:hAnsi="Times New Roman" w:cs="Times New Roman"/>
        </w:rPr>
        <w:t xml:space="preserve"> </w:t>
      </w:r>
      <w:r w:rsidRPr="00FD71B7">
        <w:rPr>
          <w:rFonts w:ascii="Times New Roman" w:hAnsi="Times New Roman" w:cs="Times New Roman"/>
        </w:rPr>
        <w:t>godine donijelo je</w:t>
      </w:r>
    </w:p>
    <w:p w14:paraId="5BCE1B72" w14:textId="77777777" w:rsidR="004C494D" w:rsidRPr="00395A64" w:rsidRDefault="004C494D" w:rsidP="00D9212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8D787D6" w14:textId="77777777" w:rsidR="00D977AA" w:rsidRPr="00395A64" w:rsidRDefault="00D977AA" w:rsidP="00D977A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5B9F5FA" w14:textId="77777777" w:rsidR="00BB33B6" w:rsidRPr="001E44FB" w:rsidRDefault="00D977AA" w:rsidP="00D977A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1E44FB">
        <w:rPr>
          <w:rFonts w:ascii="Times New Roman" w:hAnsi="Times New Roman" w:cs="Times New Roman"/>
          <w:b/>
        </w:rPr>
        <w:t>ODLUKU O IZMJEN</w:t>
      </w:r>
      <w:r w:rsidR="000C4838" w:rsidRPr="001E44FB">
        <w:rPr>
          <w:rFonts w:ascii="Times New Roman" w:hAnsi="Times New Roman" w:cs="Times New Roman"/>
          <w:b/>
        </w:rPr>
        <w:t xml:space="preserve">AMA </w:t>
      </w:r>
      <w:r w:rsidRPr="001E44FB">
        <w:rPr>
          <w:rFonts w:ascii="Times New Roman" w:hAnsi="Times New Roman" w:cs="Times New Roman"/>
          <w:b/>
        </w:rPr>
        <w:t xml:space="preserve"> I DOPUN</w:t>
      </w:r>
      <w:r w:rsidR="000C4838" w:rsidRPr="001E44FB">
        <w:rPr>
          <w:rFonts w:ascii="Times New Roman" w:hAnsi="Times New Roman" w:cs="Times New Roman"/>
          <w:b/>
        </w:rPr>
        <w:t xml:space="preserve">AMA </w:t>
      </w:r>
      <w:r w:rsidRPr="001E44FB">
        <w:rPr>
          <w:rFonts w:ascii="Times New Roman" w:hAnsi="Times New Roman" w:cs="Times New Roman"/>
          <w:b/>
        </w:rPr>
        <w:t xml:space="preserve"> </w:t>
      </w:r>
    </w:p>
    <w:p w14:paraId="556C009F" w14:textId="42B54594" w:rsidR="00D977AA" w:rsidRPr="001E44FB" w:rsidRDefault="00D977AA" w:rsidP="00BB33B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1E44FB">
        <w:rPr>
          <w:rFonts w:ascii="Times New Roman" w:hAnsi="Times New Roman" w:cs="Times New Roman"/>
          <w:b/>
        </w:rPr>
        <w:t>ODLUKE O RASPODJELI VIŠKA PRIHODA I PRIMITAKA</w:t>
      </w:r>
      <w:r w:rsidR="00BB33B6" w:rsidRPr="001E44FB">
        <w:rPr>
          <w:rFonts w:ascii="Times New Roman" w:hAnsi="Times New Roman" w:cs="Times New Roman"/>
          <w:b/>
        </w:rPr>
        <w:t xml:space="preserve"> </w:t>
      </w:r>
      <w:r w:rsidRPr="001E44FB">
        <w:rPr>
          <w:rFonts w:ascii="Times New Roman" w:hAnsi="Times New Roman" w:cs="Times New Roman"/>
          <w:b/>
        </w:rPr>
        <w:t>PRORAČUNA GRADA KARLOVCA</w:t>
      </w:r>
      <w:r w:rsidR="00FD07FA">
        <w:rPr>
          <w:rFonts w:ascii="Times New Roman" w:hAnsi="Times New Roman" w:cs="Times New Roman"/>
          <w:b/>
        </w:rPr>
        <w:t xml:space="preserve"> </w:t>
      </w:r>
      <w:r w:rsidRPr="001E44FB">
        <w:rPr>
          <w:rFonts w:ascii="Times New Roman" w:hAnsi="Times New Roman" w:cs="Times New Roman"/>
          <w:b/>
        </w:rPr>
        <w:t>ZA 202</w:t>
      </w:r>
      <w:r w:rsidR="00DE2AB9" w:rsidRPr="001E44FB">
        <w:rPr>
          <w:rFonts w:ascii="Times New Roman" w:hAnsi="Times New Roman" w:cs="Times New Roman"/>
          <w:b/>
        </w:rPr>
        <w:t>4</w:t>
      </w:r>
      <w:r w:rsidRPr="001E44FB">
        <w:rPr>
          <w:rFonts w:ascii="Times New Roman" w:hAnsi="Times New Roman" w:cs="Times New Roman"/>
          <w:b/>
        </w:rPr>
        <w:t>. GODINU</w:t>
      </w:r>
    </w:p>
    <w:p w14:paraId="2B60A908" w14:textId="77777777" w:rsidR="00D977AA" w:rsidRPr="001E44FB" w:rsidRDefault="00D977AA" w:rsidP="00D977A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i/>
        </w:rPr>
      </w:pPr>
    </w:p>
    <w:p w14:paraId="36416682" w14:textId="77777777" w:rsidR="00D977AA" w:rsidRPr="0030506B" w:rsidRDefault="00D977AA" w:rsidP="00D977A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iCs/>
          <w:sz w:val="24"/>
          <w:szCs w:val="24"/>
        </w:rPr>
      </w:pPr>
    </w:p>
    <w:p w14:paraId="06065176" w14:textId="77777777" w:rsidR="00D977AA" w:rsidRPr="001E44FB" w:rsidRDefault="00D977AA" w:rsidP="00D977A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</w:rPr>
      </w:pPr>
      <w:r w:rsidRPr="001E44FB">
        <w:rPr>
          <w:rFonts w:ascii="Times New Roman" w:hAnsi="Times New Roman" w:cs="Times New Roman"/>
          <w:bCs/>
        </w:rPr>
        <w:t>Članak 1.</w:t>
      </w:r>
    </w:p>
    <w:p w14:paraId="3B6FD33D" w14:textId="77777777" w:rsidR="00D977AA" w:rsidRPr="00EA2B51" w:rsidRDefault="00D977AA" w:rsidP="00D977A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5DA7D348" w14:textId="380B4F53" w:rsidR="00D977AA" w:rsidRPr="00A67A83" w:rsidRDefault="00E56A8A" w:rsidP="00A31FB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 </w:t>
      </w:r>
      <w:r w:rsidR="00D977AA" w:rsidRPr="00A67A83">
        <w:rPr>
          <w:rFonts w:ascii="Times New Roman" w:hAnsi="Times New Roman" w:cs="Times New Roman"/>
        </w:rPr>
        <w:t>Odlu</w:t>
      </w:r>
      <w:r>
        <w:rPr>
          <w:rFonts w:ascii="Times New Roman" w:hAnsi="Times New Roman" w:cs="Times New Roman"/>
        </w:rPr>
        <w:t>ci</w:t>
      </w:r>
      <w:r w:rsidR="00D977AA" w:rsidRPr="00A67A83">
        <w:rPr>
          <w:rFonts w:ascii="Times New Roman" w:hAnsi="Times New Roman" w:cs="Times New Roman"/>
        </w:rPr>
        <w:t xml:space="preserve">  o raspodjeli viška prihoda i primitaka </w:t>
      </w:r>
      <w:r w:rsidR="00C43F64">
        <w:rPr>
          <w:rFonts w:ascii="Times New Roman" w:hAnsi="Times New Roman" w:cs="Times New Roman"/>
        </w:rPr>
        <w:t>P</w:t>
      </w:r>
      <w:r w:rsidR="00D977AA" w:rsidRPr="00A67A83">
        <w:rPr>
          <w:rFonts w:ascii="Times New Roman" w:hAnsi="Times New Roman" w:cs="Times New Roman"/>
        </w:rPr>
        <w:t>roračuna Grada Karlovca za 202</w:t>
      </w:r>
      <w:r w:rsidR="00161F00" w:rsidRPr="00A67A83">
        <w:rPr>
          <w:rFonts w:ascii="Times New Roman" w:hAnsi="Times New Roman" w:cs="Times New Roman"/>
        </w:rPr>
        <w:t>4</w:t>
      </w:r>
      <w:r w:rsidR="00D977AA" w:rsidRPr="00A67A83">
        <w:rPr>
          <w:rFonts w:ascii="Times New Roman" w:hAnsi="Times New Roman" w:cs="Times New Roman"/>
        </w:rPr>
        <w:t>. godinu</w:t>
      </w:r>
      <w:r w:rsidR="00497409" w:rsidRPr="00A67A83">
        <w:rPr>
          <w:rFonts w:ascii="Times New Roman" w:hAnsi="Times New Roman" w:cs="Times New Roman"/>
        </w:rPr>
        <w:t>,</w:t>
      </w:r>
      <w:r w:rsidR="00D977AA" w:rsidRPr="00A67A83">
        <w:rPr>
          <w:rFonts w:ascii="Times New Roman" w:hAnsi="Times New Roman" w:cs="Times New Roman"/>
        </w:rPr>
        <w:t xml:space="preserve"> (</w:t>
      </w:r>
      <w:r w:rsidR="008158DF">
        <w:rPr>
          <w:rFonts w:ascii="Times New Roman" w:hAnsi="Times New Roman" w:cs="Times New Roman"/>
        </w:rPr>
        <w:t>„</w:t>
      </w:r>
      <w:r w:rsidR="00A53756" w:rsidRPr="00A67A83">
        <w:rPr>
          <w:rFonts w:ascii="Times New Roman" w:hAnsi="Times New Roman" w:cs="Times New Roman"/>
        </w:rPr>
        <w:t>Glasnik Grada Karlovca</w:t>
      </w:r>
      <w:r w:rsidR="008158DF">
        <w:rPr>
          <w:rFonts w:ascii="Times New Roman" w:hAnsi="Times New Roman" w:cs="Times New Roman"/>
        </w:rPr>
        <w:t>“</w:t>
      </w:r>
      <w:r w:rsidR="00A53756" w:rsidRPr="00A67A83">
        <w:rPr>
          <w:rFonts w:ascii="Times New Roman" w:hAnsi="Times New Roman" w:cs="Times New Roman"/>
        </w:rPr>
        <w:t xml:space="preserve"> broj </w:t>
      </w:r>
      <w:r w:rsidR="001E4567" w:rsidRPr="00A67A83">
        <w:rPr>
          <w:rFonts w:ascii="Times New Roman" w:hAnsi="Times New Roman" w:cs="Times New Roman"/>
        </w:rPr>
        <w:t>06</w:t>
      </w:r>
      <w:r w:rsidR="001D130F" w:rsidRPr="00A67A83">
        <w:rPr>
          <w:rFonts w:ascii="Times New Roman" w:hAnsi="Times New Roman" w:cs="Times New Roman"/>
        </w:rPr>
        <w:t>/2</w:t>
      </w:r>
      <w:r w:rsidR="001E4567" w:rsidRPr="00A67A83">
        <w:rPr>
          <w:rFonts w:ascii="Times New Roman" w:hAnsi="Times New Roman" w:cs="Times New Roman"/>
        </w:rPr>
        <w:t>5</w:t>
      </w:r>
      <w:r w:rsidR="00536D6E">
        <w:rPr>
          <w:rFonts w:ascii="Times New Roman" w:hAnsi="Times New Roman" w:cs="Times New Roman"/>
        </w:rPr>
        <w:t xml:space="preserve"> i 13/25</w:t>
      </w:r>
      <w:r w:rsidR="00D977AA" w:rsidRPr="00A67A83">
        <w:rPr>
          <w:rFonts w:ascii="Times New Roman" w:hAnsi="Times New Roman" w:cs="Times New Roman"/>
        </w:rPr>
        <w:t xml:space="preserve">) </w:t>
      </w:r>
      <w:r w:rsidR="00536D6E">
        <w:rPr>
          <w:rFonts w:ascii="Times New Roman" w:hAnsi="Times New Roman" w:cs="Times New Roman"/>
        </w:rPr>
        <w:t xml:space="preserve">članak 3. </w:t>
      </w:r>
      <w:r w:rsidR="00D977AA" w:rsidRPr="00A67A83">
        <w:rPr>
          <w:rFonts w:ascii="Times New Roman" w:hAnsi="Times New Roman" w:cs="Times New Roman"/>
        </w:rPr>
        <w:t>mijenja se i glasi:</w:t>
      </w:r>
    </w:p>
    <w:p w14:paraId="0A6152DE" w14:textId="77777777" w:rsidR="00D977AA" w:rsidRDefault="00D977AA" w:rsidP="00D977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743A19F" w14:textId="0E44E6BD" w:rsidR="000C2CD5" w:rsidRPr="00371CF1" w:rsidRDefault="00C21DA6" w:rsidP="00C21DA6">
      <w:pPr>
        <w:pStyle w:val="ListParagraph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 xml:space="preserve">„ 1. </w:t>
      </w:r>
      <w:r w:rsidR="000C2CD5" w:rsidRPr="00371CF1">
        <w:rPr>
          <w:rFonts w:ascii="Times New Roman" w:hAnsi="Times New Roman" w:cs="Times New Roman"/>
          <w:b/>
        </w:rPr>
        <w:t>Neutrošen</w:t>
      </w:r>
      <w:r w:rsidR="00A650CC" w:rsidRPr="00371CF1">
        <w:rPr>
          <w:rFonts w:ascii="Times New Roman" w:hAnsi="Times New Roman" w:cs="Times New Roman"/>
          <w:b/>
        </w:rPr>
        <w:t xml:space="preserve">i opći prihodi i primici (P0091) </w:t>
      </w:r>
      <w:r w:rsidR="00A650CC" w:rsidRPr="00371CF1">
        <w:rPr>
          <w:rFonts w:ascii="Times New Roman" w:hAnsi="Times New Roman" w:cs="Times New Roman"/>
          <w:bCs/>
        </w:rPr>
        <w:t xml:space="preserve">iz članka 2. stavka </w:t>
      </w:r>
      <w:r w:rsidR="004618FE" w:rsidRPr="00371CF1">
        <w:rPr>
          <w:rFonts w:ascii="Times New Roman" w:hAnsi="Times New Roman" w:cs="Times New Roman"/>
          <w:bCs/>
        </w:rPr>
        <w:t>1.</w:t>
      </w:r>
      <w:r w:rsidR="0063379E" w:rsidRPr="00371CF1">
        <w:rPr>
          <w:rFonts w:ascii="Times New Roman" w:hAnsi="Times New Roman" w:cs="Times New Roman"/>
          <w:b/>
        </w:rPr>
        <w:t xml:space="preserve"> </w:t>
      </w:r>
      <w:r w:rsidR="0063379E" w:rsidRPr="00371CF1">
        <w:rPr>
          <w:rFonts w:ascii="Times New Roman" w:hAnsi="Times New Roman" w:cs="Times New Roman"/>
          <w:bCs/>
        </w:rPr>
        <w:t xml:space="preserve">točke 1. ove Odluke u ukupnom iznosu </w:t>
      </w:r>
      <w:r w:rsidR="00EA361F" w:rsidRPr="00371CF1">
        <w:rPr>
          <w:rFonts w:ascii="Times New Roman" w:hAnsi="Times New Roman" w:cs="Times New Roman"/>
          <w:bCs/>
        </w:rPr>
        <w:t xml:space="preserve">od 3.823.448,25 € </w:t>
      </w:r>
      <w:r w:rsidR="000C2CD5" w:rsidRPr="00371CF1">
        <w:rPr>
          <w:rFonts w:ascii="Times New Roman" w:hAnsi="Times New Roman" w:cs="Times New Roman"/>
          <w:bCs/>
        </w:rPr>
        <w:t xml:space="preserve"> </w:t>
      </w:r>
      <w:r w:rsidR="000C2CD5" w:rsidRPr="00371CF1">
        <w:rPr>
          <w:rFonts w:ascii="Times New Roman" w:hAnsi="Times New Roman" w:cs="Times New Roman"/>
        </w:rPr>
        <w:t>raspoređuju se:</w:t>
      </w:r>
    </w:p>
    <w:p w14:paraId="3305E720" w14:textId="0BCBC2EA" w:rsidR="00BC0D3F" w:rsidRPr="00BC0D3F" w:rsidRDefault="00BC0D3F" w:rsidP="00BC0D3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9411" w:type="dxa"/>
        <w:tblLook w:val="04A0" w:firstRow="1" w:lastRow="0" w:firstColumn="1" w:lastColumn="0" w:noHBand="0" w:noVBand="1"/>
      </w:tblPr>
      <w:tblGrid>
        <w:gridCol w:w="1176"/>
        <w:gridCol w:w="696"/>
        <w:gridCol w:w="6042"/>
        <w:gridCol w:w="1497"/>
      </w:tblGrid>
      <w:tr w:rsidR="00FD0870" w:rsidRPr="00FD0870" w14:paraId="7228C29D" w14:textId="77777777" w:rsidTr="00966924">
        <w:trPr>
          <w:trHeight w:val="300"/>
        </w:trPr>
        <w:tc>
          <w:tcPr>
            <w:tcW w:w="1176" w:type="dxa"/>
            <w:hideMark/>
          </w:tcPr>
          <w:p w14:paraId="568F0F16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R0197-1</w:t>
            </w:r>
          </w:p>
        </w:tc>
        <w:tc>
          <w:tcPr>
            <w:tcW w:w="696" w:type="dxa"/>
            <w:hideMark/>
          </w:tcPr>
          <w:p w14:paraId="49429FCD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323</w:t>
            </w:r>
          </w:p>
        </w:tc>
        <w:tc>
          <w:tcPr>
            <w:tcW w:w="6042" w:type="dxa"/>
            <w:hideMark/>
          </w:tcPr>
          <w:p w14:paraId="1BF94907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Rashodi za usluge</w:t>
            </w:r>
          </w:p>
        </w:tc>
        <w:tc>
          <w:tcPr>
            <w:tcW w:w="1497" w:type="dxa"/>
            <w:hideMark/>
          </w:tcPr>
          <w:p w14:paraId="457344F2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1.800,00</w:t>
            </w:r>
          </w:p>
        </w:tc>
      </w:tr>
      <w:tr w:rsidR="00FD0870" w:rsidRPr="00FD0870" w14:paraId="04DB9AF6" w14:textId="77777777" w:rsidTr="00966924">
        <w:trPr>
          <w:trHeight w:val="300"/>
        </w:trPr>
        <w:tc>
          <w:tcPr>
            <w:tcW w:w="1176" w:type="dxa"/>
            <w:hideMark/>
          </w:tcPr>
          <w:p w14:paraId="2321B4E5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R0249-1</w:t>
            </w:r>
          </w:p>
        </w:tc>
        <w:tc>
          <w:tcPr>
            <w:tcW w:w="696" w:type="dxa"/>
            <w:hideMark/>
          </w:tcPr>
          <w:p w14:paraId="5F257ED8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323</w:t>
            </w:r>
          </w:p>
        </w:tc>
        <w:tc>
          <w:tcPr>
            <w:tcW w:w="6042" w:type="dxa"/>
            <w:hideMark/>
          </w:tcPr>
          <w:p w14:paraId="3C801383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Tekuće i investicijsko održavanje signalizacija</w:t>
            </w:r>
          </w:p>
        </w:tc>
        <w:tc>
          <w:tcPr>
            <w:tcW w:w="1497" w:type="dxa"/>
            <w:hideMark/>
          </w:tcPr>
          <w:p w14:paraId="187969C6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40.000,00</w:t>
            </w:r>
          </w:p>
        </w:tc>
      </w:tr>
      <w:tr w:rsidR="00FD0870" w:rsidRPr="00FD0870" w14:paraId="754B67E7" w14:textId="77777777" w:rsidTr="00966924">
        <w:trPr>
          <w:trHeight w:val="300"/>
        </w:trPr>
        <w:tc>
          <w:tcPr>
            <w:tcW w:w="1176" w:type="dxa"/>
            <w:hideMark/>
          </w:tcPr>
          <w:p w14:paraId="77D49486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R0252-2</w:t>
            </w:r>
          </w:p>
        </w:tc>
        <w:tc>
          <w:tcPr>
            <w:tcW w:w="696" w:type="dxa"/>
            <w:hideMark/>
          </w:tcPr>
          <w:p w14:paraId="3152CB9F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323</w:t>
            </w:r>
          </w:p>
        </w:tc>
        <w:tc>
          <w:tcPr>
            <w:tcW w:w="6042" w:type="dxa"/>
            <w:hideMark/>
          </w:tcPr>
          <w:p w14:paraId="505A5ED0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Usluge tekućeg i investicijskog održavanja nerazvrstanih cesta - asfalt</w:t>
            </w:r>
          </w:p>
        </w:tc>
        <w:tc>
          <w:tcPr>
            <w:tcW w:w="1497" w:type="dxa"/>
            <w:hideMark/>
          </w:tcPr>
          <w:p w14:paraId="35F4396A" w14:textId="571A5F33" w:rsidR="00FD0870" w:rsidRPr="00FD0870" w:rsidRDefault="00A23C1D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654.302</w:t>
            </w:r>
            <w:r w:rsidR="00FD0870" w:rsidRPr="00FD0870">
              <w:rPr>
                <w:rFonts w:ascii="Times New Roman" w:hAnsi="Times New Roman" w:cs="Times New Roman"/>
                <w:sz w:val="24"/>
                <w:szCs w:val="24"/>
              </w:rPr>
              <w:t>,00</w:t>
            </w:r>
          </w:p>
        </w:tc>
      </w:tr>
      <w:tr w:rsidR="00FD0870" w:rsidRPr="00FD0870" w14:paraId="5C9A5230" w14:textId="77777777" w:rsidTr="00966924">
        <w:trPr>
          <w:trHeight w:val="300"/>
        </w:trPr>
        <w:tc>
          <w:tcPr>
            <w:tcW w:w="1176" w:type="dxa"/>
            <w:hideMark/>
          </w:tcPr>
          <w:p w14:paraId="68DE054C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R0256</w:t>
            </w:r>
          </w:p>
        </w:tc>
        <w:tc>
          <w:tcPr>
            <w:tcW w:w="696" w:type="dxa"/>
            <w:hideMark/>
          </w:tcPr>
          <w:p w14:paraId="287E2288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323</w:t>
            </w:r>
          </w:p>
        </w:tc>
        <w:tc>
          <w:tcPr>
            <w:tcW w:w="6042" w:type="dxa"/>
            <w:hideMark/>
          </w:tcPr>
          <w:p w14:paraId="09FF80CB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Usluge tekućeg i investicijskog održavanja nerazvrstanih cesta - asfalt</w:t>
            </w:r>
          </w:p>
        </w:tc>
        <w:tc>
          <w:tcPr>
            <w:tcW w:w="1497" w:type="dxa"/>
            <w:hideMark/>
          </w:tcPr>
          <w:p w14:paraId="29FCA6DE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733.002,00</w:t>
            </w:r>
          </w:p>
        </w:tc>
      </w:tr>
      <w:tr w:rsidR="00FD0870" w:rsidRPr="00FD0870" w14:paraId="35BE7491" w14:textId="77777777" w:rsidTr="00966924">
        <w:trPr>
          <w:trHeight w:val="300"/>
        </w:trPr>
        <w:tc>
          <w:tcPr>
            <w:tcW w:w="1176" w:type="dxa"/>
            <w:hideMark/>
          </w:tcPr>
          <w:p w14:paraId="274FD67A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R0270</w:t>
            </w:r>
          </w:p>
        </w:tc>
        <w:tc>
          <w:tcPr>
            <w:tcW w:w="696" w:type="dxa"/>
            <w:hideMark/>
          </w:tcPr>
          <w:p w14:paraId="3CE3D465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323</w:t>
            </w:r>
          </w:p>
        </w:tc>
        <w:tc>
          <w:tcPr>
            <w:tcW w:w="6042" w:type="dxa"/>
            <w:hideMark/>
          </w:tcPr>
          <w:p w14:paraId="0B580AE0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Rashodi za usluge kićenja grada</w:t>
            </w:r>
          </w:p>
        </w:tc>
        <w:tc>
          <w:tcPr>
            <w:tcW w:w="1497" w:type="dxa"/>
            <w:hideMark/>
          </w:tcPr>
          <w:p w14:paraId="4BA5E13B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70.000,00</w:t>
            </w:r>
          </w:p>
        </w:tc>
      </w:tr>
      <w:tr w:rsidR="00FD0870" w:rsidRPr="00FD0870" w14:paraId="72C567F3" w14:textId="77777777" w:rsidTr="00966924">
        <w:trPr>
          <w:trHeight w:val="300"/>
        </w:trPr>
        <w:tc>
          <w:tcPr>
            <w:tcW w:w="1176" w:type="dxa"/>
            <w:hideMark/>
          </w:tcPr>
          <w:p w14:paraId="668ABA3C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R0756</w:t>
            </w:r>
          </w:p>
        </w:tc>
        <w:tc>
          <w:tcPr>
            <w:tcW w:w="696" w:type="dxa"/>
            <w:hideMark/>
          </w:tcPr>
          <w:p w14:paraId="73178EA6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323</w:t>
            </w:r>
          </w:p>
        </w:tc>
        <w:tc>
          <w:tcPr>
            <w:tcW w:w="6042" w:type="dxa"/>
            <w:hideMark/>
          </w:tcPr>
          <w:p w14:paraId="69C863FF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Rashodi za usluge</w:t>
            </w:r>
          </w:p>
        </w:tc>
        <w:tc>
          <w:tcPr>
            <w:tcW w:w="1497" w:type="dxa"/>
            <w:hideMark/>
          </w:tcPr>
          <w:p w14:paraId="47B12AD7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165.000,00</w:t>
            </w:r>
          </w:p>
        </w:tc>
      </w:tr>
      <w:tr w:rsidR="00FD0870" w:rsidRPr="00FD0870" w14:paraId="0E2087BC" w14:textId="77777777" w:rsidTr="00966924">
        <w:trPr>
          <w:trHeight w:val="300"/>
        </w:trPr>
        <w:tc>
          <w:tcPr>
            <w:tcW w:w="1176" w:type="dxa"/>
            <w:hideMark/>
          </w:tcPr>
          <w:p w14:paraId="1A31BA0F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R0210-1</w:t>
            </w:r>
          </w:p>
        </w:tc>
        <w:tc>
          <w:tcPr>
            <w:tcW w:w="696" w:type="dxa"/>
            <w:hideMark/>
          </w:tcPr>
          <w:p w14:paraId="00BB90C5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329</w:t>
            </w:r>
          </w:p>
        </w:tc>
        <w:tc>
          <w:tcPr>
            <w:tcW w:w="6042" w:type="dxa"/>
            <w:hideMark/>
          </w:tcPr>
          <w:p w14:paraId="36AD7556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Ostali nespomenuti rashodi poslovanja</w:t>
            </w:r>
          </w:p>
        </w:tc>
        <w:tc>
          <w:tcPr>
            <w:tcW w:w="1497" w:type="dxa"/>
            <w:hideMark/>
          </w:tcPr>
          <w:p w14:paraId="377B3EAF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19.216,00</w:t>
            </w:r>
          </w:p>
        </w:tc>
      </w:tr>
      <w:tr w:rsidR="00FD0870" w:rsidRPr="00FD0870" w14:paraId="53FA264B" w14:textId="77777777" w:rsidTr="00966924">
        <w:trPr>
          <w:trHeight w:val="300"/>
        </w:trPr>
        <w:tc>
          <w:tcPr>
            <w:tcW w:w="1176" w:type="dxa"/>
            <w:hideMark/>
          </w:tcPr>
          <w:p w14:paraId="1103E7B4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R0583</w:t>
            </w:r>
          </w:p>
        </w:tc>
        <w:tc>
          <w:tcPr>
            <w:tcW w:w="696" w:type="dxa"/>
            <w:hideMark/>
          </w:tcPr>
          <w:p w14:paraId="5DDCA4E7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329</w:t>
            </w:r>
          </w:p>
        </w:tc>
        <w:tc>
          <w:tcPr>
            <w:tcW w:w="6042" w:type="dxa"/>
            <w:hideMark/>
          </w:tcPr>
          <w:p w14:paraId="74AF1AD1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Naknada za služnost</w:t>
            </w:r>
          </w:p>
        </w:tc>
        <w:tc>
          <w:tcPr>
            <w:tcW w:w="1497" w:type="dxa"/>
            <w:hideMark/>
          </w:tcPr>
          <w:p w14:paraId="7CA4A927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1.000,00</w:t>
            </w:r>
          </w:p>
        </w:tc>
      </w:tr>
      <w:tr w:rsidR="00FD0870" w:rsidRPr="00FD0870" w14:paraId="2245C216" w14:textId="77777777" w:rsidTr="00966924">
        <w:trPr>
          <w:trHeight w:val="300"/>
        </w:trPr>
        <w:tc>
          <w:tcPr>
            <w:tcW w:w="1176" w:type="dxa"/>
            <w:hideMark/>
          </w:tcPr>
          <w:p w14:paraId="3E9BDF17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R0214-3</w:t>
            </w:r>
          </w:p>
        </w:tc>
        <w:tc>
          <w:tcPr>
            <w:tcW w:w="696" w:type="dxa"/>
            <w:hideMark/>
          </w:tcPr>
          <w:p w14:paraId="7CCA5902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363</w:t>
            </w:r>
          </w:p>
        </w:tc>
        <w:tc>
          <w:tcPr>
            <w:tcW w:w="6042" w:type="dxa"/>
            <w:hideMark/>
          </w:tcPr>
          <w:p w14:paraId="79C591E4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Kapitalne pomoći</w:t>
            </w:r>
          </w:p>
        </w:tc>
        <w:tc>
          <w:tcPr>
            <w:tcW w:w="1497" w:type="dxa"/>
            <w:hideMark/>
          </w:tcPr>
          <w:p w14:paraId="2B7AD4E3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305.193,00</w:t>
            </w:r>
          </w:p>
        </w:tc>
      </w:tr>
      <w:tr w:rsidR="00BC1AA3" w:rsidRPr="00FD0870" w14:paraId="1745B4C6" w14:textId="77777777" w:rsidTr="00966924">
        <w:trPr>
          <w:trHeight w:val="300"/>
        </w:trPr>
        <w:tc>
          <w:tcPr>
            <w:tcW w:w="1176" w:type="dxa"/>
          </w:tcPr>
          <w:p w14:paraId="256B8D38" w14:textId="7CF5D261" w:rsidR="00BC1AA3" w:rsidRPr="00FD0870" w:rsidRDefault="006C6525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R0267-2</w:t>
            </w:r>
          </w:p>
        </w:tc>
        <w:tc>
          <w:tcPr>
            <w:tcW w:w="696" w:type="dxa"/>
          </w:tcPr>
          <w:p w14:paraId="2A1552B2" w14:textId="2C3C27E1" w:rsidR="00BC1AA3" w:rsidRPr="00FD0870" w:rsidRDefault="006C6525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363</w:t>
            </w:r>
          </w:p>
        </w:tc>
        <w:tc>
          <w:tcPr>
            <w:tcW w:w="6042" w:type="dxa"/>
          </w:tcPr>
          <w:p w14:paraId="0F1236BB" w14:textId="1175A6EA" w:rsidR="00BC1AA3" w:rsidRPr="00FD0870" w:rsidRDefault="006C78E7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Kapitalna pomoć Gornje Mekušje</w:t>
            </w:r>
          </w:p>
        </w:tc>
        <w:tc>
          <w:tcPr>
            <w:tcW w:w="1497" w:type="dxa"/>
          </w:tcPr>
          <w:p w14:paraId="48CA6306" w14:textId="307B1902" w:rsidR="00BC1AA3" w:rsidRPr="00FD0870" w:rsidRDefault="006C78E7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93.817,00</w:t>
            </w:r>
          </w:p>
        </w:tc>
      </w:tr>
      <w:tr w:rsidR="00FD0870" w:rsidRPr="00FD0870" w14:paraId="02A376B4" w14:textId="77777777" w:rsidTr="00966924">
        <w:trPr>
          <w:trHeight w:val="300"/>
        </w:trPr>
        <w:tc>
          <w:tcPr>
            <w:tcW w:w="1176" w:type="dxa"/>
            <w:hideMark/>
          </w:tcPr>
          <w:p w14:paraId="26BD933B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R0571</w:t>
            </w:r>
          </w:p>
        </w:tc>
        <w:tc>
          <w:tcPr>
            <w:tcW w:w="696" w:type="dxa"/>
            <w:hideMark/>
          </w:tcPr>
          <w:p w14:paraId="51C5FB59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411</w:t>
            </w:r>
          </w:p>
        </w:tc>
        <w:tc>
          <w:tcPr>
            <w:tcW w:w="6042" w:type="dxa"/>
            <w:hideMark/>
          </w:tcPr>
          <w:p w14:paraId="33487906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Otkup zemljišta  - Kupska i Pivovarska ulica</w:t>
            </w:r>
          </w:p>
        </w:tc>
        <w:tc>
          <w:tcPr>
            <w:tcW w:w="1497" w:type="dxa"/>
            <w:hideMark/>
          </w:tcPr>
          <w:p w14:paraId="7E57A009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5.000,00</w:t>
            </w:r>
          </w:p>
        </w:tc>
      </w:tr>
      <w:tr w:rsidR="00FD0870" w:rsidRPr="00FD0870" w14:paraId="7A1145A7" w14:textId="77777777" w:rsidTr="00966924">
        <w:trPr>
          <w:trHeight w:val="300"/>
        </w:trPr>
        <w:tc>
          <w:tcPr>
            <w:tcW w:w="1176" w:type="dxa"/>
            <w:hideMark/>
          </w:tcPr>
          <w:p w14:paraId="540D8D90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R0576</w:t>
            </w:r>
          </w:p>
        </w:tc>
        <w:tc>
          <w:tcPr>
            <w:tcW w:w="696" w:type="dxa"/>
            <w:hideMark/>
          </w:tcPr>
          <w:p w14:paraId="26FCB3AB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411</w:t>
            </w:r>
          </w:p>
        </w:tc>
        <w:tc>
          <w:tcPr>
            <w:tcW w:w="6042" w:type="dxa"/>
            <w:hideMark/>
          </w:tcPr>
          <w:p w14:paraId="4785763F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Otkup zemljišta</w:t>
            </w:r>
          </w:p>
        </w:tc>
        <w:tc>
          <w:tcPr>
            <w:tcW w:w="1497" w:type="dxa"/>
            <w:hideMark/>
          </w:tcPr>
          <w:p w14:paraId="66162188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40.000,00</w:t>
            </w:r>
          </w:p>
        </w:tc>
      </w:tr>
      <w:tr w:rsidR="00FD0870" w:rsidRPr="00FD0870" w14:paraId="613A63C8" w14:textId="77777777" w:rsidTr="00966924">
        <w:trPr>
          <w:trHeight w:val="300"/>
        </w:trPr>
        <w:tc>
          <w:tcPr>
            <w:tcW w:w="1176" w:type="dxa"/>
            <w:hideMark/>
          </w:tcPr>
          <w:p w14:paraId="03AA236A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R0578</w:t>
            </w:r>
          </w:p>
        </w:tc>
        <w:tc>
          <w:tcPr>
            <w:tcW w:w="696" w:type="dxa"/>
            <w:hideMark/>
          </w:tcPr>
          <w:p w14:paraId="311D43D8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411</w:t>
            </w:r>
          </w:p>
        </w:tc>
        <w:tc>
          <w:tcPr>
            <w:tcW w:w="6042" w:type="dxa"/>
            <w:hideMark/>
          </w:tcPr>
          <w:p w14:paraId="4AC080FF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Otkup zemljišta</w:t>
            </w:r>
          </w:p>
        </w:tc>
        <w:tc>
          <w:tcPr>
            <w:tcW w:w="1497" w:type="dxa"/>
            <w:hideMark/>
          </w:tcPr>
          <w:p w14:paraId="56219412" w14:textId="3ED71518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68.349,00</w:t>
            </w:r>
            <w:r w:rsidR="00C21D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FD0870" w:rsidRPr="00FD0870" w14:paraId="35C34BB9" w14:textId="77777777" w:rsidTr="00966924">
        <w:trPr>
          <w:trHeight w:val="300"/>
        </w:trPr>
        <w:tc>
          <w:tcPr>
            <w:tcW w:w="1176" w:type="dxa"/>
            <w:hideMark/>
          </w:tcPr>
          <w:p w14:paraId="1812E96B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R0581</w:t>
            </w:r>
          </w:p>
        </w:tc>
        <w:tc>
          <w:tcPr>
            <w:tcW w:w="696" w:type="dxa"/>
            <w:hideMark/>
          </w:tcPr>
          <w:p w14:paraId="289167B8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411</w:t>
            </w:r>
          </w:p>
        </w:tc>
        <w:tc>
          <w:tcPr>
            <w:tcW w:w="6042" w:type="dxa"/>
            <w:hideMark/>
          </w:tcPr>
          <w:p w14:paraId="6D44BA02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Otkup zemljišta</w:t>
            </w:r>
          </w:p>
        </w:tc>
        <w:tc>
          <w:tcPr>
            <w:tcW w:w="1497" w:type="dxa"/>
            <w:hideMark/>
          </w:tcPr>
          <w:p w14:paraId="00A0D977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8.620,00</w:t>
            </w:r>
          </w:p>
        </w:tc>
      </w:tr>
      <w:tr w:rsidR="00FD0870" w:rsidRPr="00FD0870" w14:paraId="5ACDD70C" w14:textId="77777777" w:rsidTr="00966924">
        <w:trPr>
          <w:trHeight w:val="300"/>
        </w:trPr>
        <w:tc>
          <w:tcPr>
            <w:tcW w:w="1176" w:type="dxa"/>
            <w:hideMark/>
          </w:tcPr>
          <w:p w14:paraId="203CD978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R0584</w:t>
            </w:r>
          </w:p>
        </w:tc>
        <w:tc>
          <w:tcPr>
            <w:tcW w:w="696" w:type="dxa"/>
            <w:hideMark/>
          </w:tcPr>
          <w:p w14:paraId="596F86B1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411</w:t>
            </w:r>
          </w:p>
        </w:tc>
        <w:tc>
          <w:tcPr>
            <w:tcW w:w="6042" w:type="dxa"/>
            <w:hideMark/>
          </w:tcPr>
          <w:p w14:paraId="268F13B0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Kupnja zemljišta</w:t>
            </w:r>
          </w:p>
        </w:tc>
        <w:tc>
          <w:tcPr>
            <w:tcW w:w="1497" w:type="dxa"/>
            <w:hideMark/>
          </w:tcPr>
          <w:p w14:paraId="59F3032E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13.501,00</w:t>
            </w:r>
          </w:p>
        </w:tc>
      </w:tr>
      <w:tr w:rsidR="00FD0870" w:rsidRPr="00FD0870" w14:paraId="31916EAB" w14:textId="77777777" w:rsidTr="00966924">
        <w:trPr>
          <w:trHeight w:val="300"/>
        </w:trPr>
        <w:tc>
          <w:tcPr>
            <w:tcW w:w="1176" w:type="dxa"/>
            <w:hideMark/>
          </w:tcPr>
          <w:p w14:paraId="25BFD14F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R0148</w:t>
            </w:r>
          </w:p>
        </w:tc>
        <w:tc>
          <w:tcPr>
            <w:tcW w:w="696" w:type="dxa"/>
            <w:hideMark/>
          </w:tcPr>
          <w:p w14:paraId="4ACD9765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6042" w:type="dxa"/>
            <w:hideMark/>
          </w:tcPr>
          <w:p w14:paraId="4C35D369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Građevinski objekti</w:t>
            </w:r>
          </w:p>
        </w:tc>
        <w:tc>
          <w:tcPr>
            <w:tcW w:w="1497" w:type="dxa"/>
            <w:hideMark/>
          </w:tcPr>
          <w:p w14:paraId="47FC3531" w14:textId="05241EF3" w:rsidR="00FD0870" w:rsidRPr="00FD0870" w:rsidRDefault="0012198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248.767</w:t>
            </w:r>
            <w:r w:rsidR="00FD0870" w:rsidRPr="00FD0870">
              <w:rPr>
                <w:rFonts w:ascii="Times New Roman" w:hAnsi="Times New Roman" w:cs="Times New Roman"/>
                <w:sz w:val="24"/>
                <w:szCs w:val="24"/>
              </w:rPr>
              <w:t>,00</w:t>
            </w:r>
          </w:p>
        </w:tc>
      </w:tr>
      <w:tr w:rsidR="00FD0870" w:rsidRPr="00FD0870" w14:paraId="237FACF1" w14:textId="77777777" w:rsidTr="00966924">
        <w:trPr>
          <w:trHeight w:val="300"/>
        </w:trPr>
        <w:tc>
          <w:tcPr>
            <w:tcW w:w="1176" w:type="dxa"/>
            <w:hideMark/>
          </w:tcPr>
          <w:p w14:paraId="334F761B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R0148-1</w:t>
            </w:r>
          </w:p>
        </w:tc>
        <w:tc>
          <w:tcPr>
            <w:tcW w:w="696" w:type="dxa"/>
            <w:hideMark/>
          </w:tcPr>
          <w:p w14:paraId="0A72B770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6042" w:type="dxa"/>
            <w:hideMark/>
          </w:tcPr>
          <w:p w14:paraId="6DF3FE0E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Građevinski objekti</w:t>
            </w:r>
          </w:p>
        </w:tc>
        <w:tc>
          <w:tcPr>
            <w:tcW w:w="1497" w:type="dxa"/>
            <w:hideMark/>
          </w:tcPr>
          <w:p w14:paraId="44664C08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198.377,00</w:t>
            </w:r>
          </w:p>
        </w:tc>
      </w:tr>
      <w:tr w:rsidR="00FD0870" w:rsidRPr="00FD0870" w14:paraId="6FEE7E7A" w14:textId="77777777" w:rsidTr="00966924">
        <w:trPr>
          <w:trHeight w:val="300"/>
        </w:trPr>
        <w:tc>
          <w:tcPr>
            <w:tcW w:w="1176" w:type="dxa"/>
            <w:hideMark/>
          </w:tcPr>
          <w:p w14:paraId="741A71D0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R0151</w:t>
            </w:r>
          </w:p>
        </w:tc>
        <w:tc>
          <w:tcPr>
            <w:tcW w:w="696" w:type="dxa"/>
            <w:hideMark/>
          </w:tcPr>
          <w:p w14:paraId="358D37B7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6042" w:type="dxa"/>
            <w:hideMark/>
          </w:tcPr>
          <w:p w14:paraId="059F4AC4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Građevinski objekti</w:t>
            </w:r>
          </w:p>
        </w:tc>
        <w:tc>
          <w:tcPr>
            <w:tcW w:w="1497" w:type="dxa"/>
            <w:hideMark/>
          </w:tcPr>
          <w:p w14:paraId="4B03E82A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74.214,00</w:t>
            </w:r>
          </w:p>
        </w:tc>
      </w:tr>
      <w:tr w:rsidR="00FD0870" w:rsidRPr="00FD0870" w14:paraId="387893DA" w14:textId="77777777" w:rsidTr="00966924">
        <w:trPr>
          <w:trHeight w:val="300"/>
        </w:trPr>
        <w:tc>
          <w:tcPr>
            <w:tcW w:w="1176" w:type="dxa"/>
            <w:hideMark/>
          </w:tcPr>
          <w:p w14:paraId="2B770BC0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R0151-1</w:t>
            </w:r>
          </w:p>
        </w:tc>
        <w:tc>
          <w:tcPr>
            <w:tcW w:w="696" w:type="dxa"/>
            <w:hideMark/>
          </w:tcPr>
          <w:p w14:paraId="110AA14A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6042" w:type="dxa"/>
            <w:hideMark/>
          </w:tcPr>
          <w:p w14:paraId="5FDA53DF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Građevinski objekti</w:t>
            </w:r>
          </w:p>
        </w:tc>
        <w:tc>
          <w:tcPr>
            <w:tcW w:w="1497" w:type="dxa"/>
            <w:hideMark/>
          </w:tcPr>
          <w:p w14:paraId="55D0707F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178.942,00</w:t>
            </w:r>
          </w:p>
        </w:tc>
      </w:tr>
      <w:tr w:rsidR="00FD0870" w:rsidRPr="00FD0870" w14:paraId="74173A1C" w14:textId="77777777" w:rsidTr="00966924">
        <w:trPr>
          <w:trHeight w:val="300"/>
        </w:trPr>
        <w:tc>
          <w:tcPr>
            <w:tcW w:w="1176" w:type="dxa"/>
            <w:hideMark/>
          </w:tcPr>
          <w:p w14:paraId="04CCD243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R0154-1</w:t>
            </w:r>
          </w:p>
        </w:tc>
        <w:tc>
          <w:tcPr>
            <w:tcW w:w="696" w:type="dxa"/>
            <w:hideMark/>
          </w:tcPr>
          <w:p w14:paraId="40AB136E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6042" w:type="dxa"/>
            <w:hideMark/>
          </w:tcPr>
          <w:p w14:paraId="7E153A8C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Građevinski objekti</w:t>
            </w:r>
          </w:p>
        </w:tc>
        <w:tc>
          <w:tcPr>
            <w:tcW w:w="1497" w:type="dxa"/>
            <w:hideMark/>
          </w:tcPr>
          <w:p w14:paraId="0F741A07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107.174,00</w:t>
            </w:r>
          </w:p>
        </w:tc>
      </w:tr>
      <w:tr w:rsidR="00FD0870" w:rsidRPr="00FD0870" w14:paraId="32597DA6" w14:textId="77777777" w:rsidTr="00966924">
        <w:trPr>
          <w:trHeight w:val="300"/>
        </w:trPr>
        <w:tc>
          <w:tcPr>
            <w:tcW w:w="1176" w:type="dxa"/>
            <w:hideMark/>
          </w:tcPr>
          <w:p w14:paraId="4716044A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R0238</w:t>
            </w:r>
          </w:p>
        </w:tc>
        <w:tc>
          <w:tcPr>
            <w:tcW w:w="696" w:type="dxa"/>
            <w:hideMark/>
          </w:tcPr>
          <w:p w14:paraId="32AF659F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6042" w:type="dxa"/>
            <w:hideMark/>
          </w:tcPr>
          <w:p w14:paraId="0DDA5D55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Građevinski objekti</w:t>
            </w:r>
          </w:p>
        </w:tc>
        <w:tc>
          <w:tcPr>
            <w:tcW w:w="1497" w:type="dxa"/>
            <w:hideMark/>
          </w:tcPr>
          <w:p w14:paraId="0D3B2DD2" w14:textId="424DD5F6" w:rsidR="00FD0870" w:rsidRPr="00FD0870" w:rsidRDefault="007B458D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5.096</w:t>
            </w:r>
            <w:r w:rsidR="00FD0870" w:rsidRPr="00FD0870">
              <w:rPr>
                <w:rFonts w:ascii="Times New Roman" w:hAnsi="Times New Roman" w:cs="Times New Roman"/>
                <w:sz w:val="24"/>
                <w:szCs w:val="24"/>
              </w:rPr>
              <w:t>,00</w:t>
            </w:r>
          </w:p>
        </w:tc>
      </w:tr>
      <w:tr w:rsidR="00FD0870" w:rsidRPr="00FD0870" w14:paraId="5B03DA37" w14:textId="77777777" w:rsidTr="00966924">
        <w:trPr>
          <w:trHeight w:val="300"/>
        </w:trPr>
        <w:tc>
          <w:tcPr>
            <w:tcW w:w="1176" w:type="dxa"/>
            <w:hideMark/>
          </w:tcPr>
          <w:p w14:paraId="2E36112A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R0244</w:t>
            </w:r>
          </w:p>
        </w:tc>
        <w:tc>
          <w:tcPr>
            <w:tcW w:w="696" w:type="dxa"/>
            <w:hideMark/>
          </w:tcPr>
          <w:p w14:paraId="6B3D3326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6042" w:type="dxa"/>
            <w:hideMark/>
          </w:tcPr>
          <w:p w14:paraId="25E0302B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Teniski centar - građevinski radovi</w:t>
            </w:r>
          </w:p>
        </w:tc>
        <w:tc>
          <w:tcPr>
            <w:tcW w:w="1497" w:type="dxa"/>
            <w:hideMark/>
          </w:tcPr>
          <w:p w14:paraId="24A4A2BC" w14:textId="3D0E0CD6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7B458D">
              <w:rPr>
                <w:rFonts w:ascii="Times New Roman" w:hAnsi="Times New Roman" w:cs="Times New Roman"/>
                <w:sz w:val="24"/>
                <w:szCs w:val="24"/>
              </w:rPr>
              <w:t>2.890</w:t>
            </w: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,00</w:t>
            </w:r>
          </w:p>
        </w:tc>
      </w:tr>
      <w:tr w:rsidR="00FD0870" w:rsidRPr="00FD0870" w14:paraId="5BC783CC" w14:textId="77777777" w:rsidTr="00966924">
        <w:trPr>
          <w:trHeight w:val="300"/>
        </w:trPr>
        <w:tc>
          <w:tcPr>
            <w:tcW w:w="1176" w:type="dxa"/>
            <w:hideMark/>
          </w:tcPr>
          <w:p w14:paraId="3DD75A9B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R0285-1</w:t>
            </w:r>
          </w:p>
        </w:tc>
        <w:tc>
          <w:tcPr>
            <w:tcW w:w="696" w:type="dxa"/>
            <w:hideMark/>
          </w:tcPr>
          <w:p w14:paraId="09BBB1FF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6042" w:type="dxa"/>
            <w:hideMark/>
          </w:tcPr>
          <w:p w14:paraId="00A83445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Građevinski objekti</w:t>
            </w:r>
          </w:p>
        </w:tc>
        <w:tc>
          <w:tcPr>
            <w:tcW w:w="1497" w:type="dxa"/>
            <w:hideMark/>
          </w:tcPr>
          <w:p w14:paraId="4FE9EA1F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62.563,00</w:t>
            </w:r>
          </w:p>
        </w:tc>
      </w:tr>
      <w:tr w:rsidR="00FD0870" w:rsidRPr="00FD0870" w14:paraId="560BB22A" w14:textId="77777777" w:rsidTr="00966924">
        <w:trPr>
          <w:trHeight w:val="300"/>
        </w:trPr>
        <w:tc>
          <w:tcPr>
            <w:tcW w:w="1176" w:type="dxa"/>
            <w:hideMark/>
          </w:tcPr>
          <w:p w14:paraId="10181AEE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R1792</w:t>
            </w:r>
          </w:p>
        </w:tc>
        <w:tc>
          <w:tcPr>
            <w:tcW w:w="696" w:type="dxa"/>
            <w:hideMark/>
          </w:tcPr>
          <w:p w14:paraId="07CDCC92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6042" w:type="dxa"/>
            <w:hideMark/>
          </w:tcPr>
          <w:p w14:paraId="7D2DA1AD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Građevinski objekti</w:t>
            </w:r>
          </w:p>
        </w:tc>
        <w:tc>
          <w:tcPr>
            <w:tcW w:w="1497" w:type="dxa"/>
            <w:hideMark/>
          </w:tcPr>
          <w:p w14:paraId="5AA0633B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29.000,00</w:t>
            </w:r>
          </w:p>
        </w:tc>
      </w:tr>
      <w:tr w:rsidR="00FD0870" w:rsidRPr="00FD0870" w14:paraId="622FA682" w14:textId="77777777" w:rsidTr="00966924">
        <w:trPr>
          <w:trHeight w:val="300"/>
        </w:trPr>
        <w:tc>
          <w:tcPr>
            <w:tcW w:w="1176" w:type="dxa"/>
            <w:hideMark/>
          </w:tcPr>
          <w:p w14:paraId="36C06B79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R0196-1</w:t>
            </w:r>
          </w:p>
        </w:tc>
        <w:tc>
          <w:tcPr>
            <w:tcW w:w="696" w:type="dxa"/>
            <w:hideMark/>
          </w:tcPr>
          <w:p w14:paraId="0EE7BF00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422</w:t>
            </w:r>
          </w:p>
        </w:tc>
        <w:tc>
          <w:tcPr>
            <w:tcW w:w="6042" w:type="dxa"/>
            <w:hideMark/>
          </w:tcPr>
          <w:p w14:paraId="6B9725C2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Postrojenja i oprema</w:t>
            </w:r>
          </w:p>
        </w:tc>
        <w:tc>
          <w:tcPr>
            <w:tcW w:w="1497" w:type="dxa"/>
            <w:hideMark/>
          </w:tcPr>
          <w:p w14:paraId="20907D9D" w14:textId="6338E3CC" w:rsidR="00FD0870" w:rsidRPr="00FD0870" w:rsidRDefault="001D2D26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  <w:r w:rsidR="00FD0870" w:rsidRPr="00FD0870">
              <w:rPr>
                <w:rFonts w:ascii="Times New Roman" w:hAnsi="Times New Roman" w:cs="Times New Roman"/>
                <w:sz w:val="24"/>
                <w:szCs w:val="24"/>
              </w:rPr>
              <w:t>.000,00</w:t>
            </w:r>
          </w:p>
        </w:tc>
      </w:tr>
      <w:tr w:rsidR="00FD0870" w:rsidRPr="00FD0870" w14:paraId="758EFD89" w14:textId="77777777" w:rsidTr="00966924">
        <w:trPr>
          <w:trHeight w:val="300"/>
        </w:trPr>
        <w:tc>
          <w:tcPr>
            <w:tcW w:w="1176" w:type="dxa"/>
            <w:hideMark/>
          </w:tcPr>
          <w:p w14:paraId="5913A516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R0197</w:t>
            </w:r>
          </w:p>
        </w:tc>
        <w:tc>
          <w:tcPr>
            <w:tcW w:w="696" w:type="dxa"/>
            <w:hideMark/>
          </w:tcPr>
          <w:p w14:paraId="61B1315B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422</w:t>
            </w:r>
          </w:p>
        </w:tc>
        <w:tc>
          <w:tcPr>
            <w:tcW w:w="6042" w:type="dxa"/>
            <w:hideMark/>
          </w:tcPr>
          <w:p w14:paraId="65BF4D44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Postrojenja i oprema</w:t>
            </w:r>
          </w:p>
        </w:tc>
        <w:tc>
          <w:tcPr>
            <w:tcW w:w="1497" w:type="dxa"/>
            <w:hideMark/>
          </w:tcPr>
          <w:p w14:paraId="77042867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27.710,00</w:t>
            </w:r>
          </w:p>
        </w:tc>
      </w:tr>
      <w:tr w:rsidR="00FD0870" w:rsidRPr="00FD0870" w14:paraId="71A7BE48" w14:textId="77777777" w:rsidTr="00966924">
        <w:trPr>
          <w:trHeight w:val="300"/>
        </w:trPr>
        <w:tc>
          <w:tcPr>
            <w:tcW w:w="1176" w:type="dxa"/>
            <w:hideMark/>
          </w:tcPr>
          <w:p w14:paraId="3C6A1028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R0232</w:t>
            </w:r>
          </w:p>
        </w:tc>
        <w:tc>
          <w:tcPr>
            <w:tcW w:w="696" w:type="dxa"/>
            <w:hideMark/>
          </w:tcPr>
          <w:p w14:paraId="4BFAAE97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422</w:t>
            </w:r>
          </w:p>
        </w:tc>
        <w:tc>
          <w:tcPr>
            <w:tcW w:w="6042" w:type="dxa"/>
            <w:hideMark/>
          </w:tcPr>
          <w:p w14:paraId="6B08AB72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Postrojenja i oprema</w:t>
            </w:r>
          </w:p>
        </w:tc>
        <w:tc>
          <w:tcPr>
            <w:tcW w:w="1497" w:type="dxa"/>
            <w:hideMark/>
          </w:tcPr>
          <w:p w14:paraId="46A63763" w14:textId="31ACCF81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12.</w:t>
            </w:r>
            <w:r w:rsidR="001D2D2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00,00</w:t>
            </w:r>
          </w:p>
        </w:tc>
      </w:tr>
      <w:tr w:rsidR="00FD0870" w:rsidRPr="00FD0870" w14:paraId="2B7CF1CC" w14:textId="77777777" w:rsidTr="00966924">
        <w:trPr>
          <w:trHeight w:val="300"/>
        </w:trPr>
        <w:tc>
          <w:tcPr>
            <w:tcW w:w="1176" w:type="dxa"/>
            <w:hideMark/>
          </w:tcPr>
          <w:p w14:paraId="4B3BD0E2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R0238-1</w:t>
            </w:r>
          </w:p>
        </w:tc>
        <w:tc>
          <w:tcPr>
            <w:tcW w:w="696" w:type="dxa"/>
            <w:hideMark/>
          </w:tcPr>
          <w:p w14:paraId="50C94A56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422</w:t>
            </w:r>
          </w:p>
        </w:tc>
        <w:tc>
          <w:tcPr>
            <w:tcW w:w="6042" w:type="dxa"/>
            <w:hideMark/>
          </w:tcPr>
          <w:p w14:paraId="5535B615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Postrojenja i oprema</w:t>
            </w:r>
          </w:p>
        </w:tc>
        <w:tc>
          <w:tcPr>
            <w:tcW w:w="1497" w:type="dxa"/>
            <w:hideMark/>
          </w:tcPr>
          <w:p w14:paraId="0897329A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8.731,00</w:t>
            </w:r>
          </w:p>
        </w:tc>
      </w:tr>
      <w:tr w:rsidR="00FD0870" w:rsidRPr="00FD0870" w14:paraId="2B46E84E" w14:textId="77777777" w:rsidTr="00966924">
        <w:trPr>
          <w:trHeight w:val="300"/>
        </w:trPr>
        <w:tc>
          <w:tcPr>
            <w:tcW w:w="1176" w:type="dxa"/>
            <w:hideMark/>
          </w:tcPr>
          <w:p w14:paraId="7354ED42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R0270-1</w:t>
            </w:r>
          </w:p>
        </w:tc>
        <w:tc>
          <w:tcPr>
            <w:tcW w:w="696" w:type="dxa"/>
            <w:hideMark/>
          </w:tcPr>
          <w:p w14:paraId="1C1EE820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422</w:t>
            </w:r>
          </w:p>
        </w:tc>
        <w:tc>
          <w:tcPr>
            <w:tcW w:w="6042" w:type="dxa"/>
            <w:hideMark/>
          </w:tcPr>
          <w:p w14:paraId="68BBE3DF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Postrojenja i oprema</w:t>
            </w:r>
          </w:p>
        </w:tc>
        <w:tc>
          <w:tcPr>
            <w:tcW w:w="1497" w:type="dxa"/>
            <w:hideMark/>
          </w:tcPr>
          <w:p w14:paraId="0B21D076" w14:textId="3228CCB2" w:rsidR="00FD0870" w:rsidRPr="00FD0870" w:rsidRDefault="00741607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33.140</w:t>
            </w:r>
            <w:r w:rsidR="00FD0870" w:rsidRPr="00FD0870">
              <w:rPr>
                <w:rFonts w:ascii="Times New Roman" w:hAnsi="Times New Roman" w:cs="Times New Roman"/>
                <w:sz w:val="24"/>
                <w:szCs w:val="24"/>
              </w:rPr>
              <w:t>,00</w:t>
            </w:r>
          </w:p>
        </w:tc>
      </w:tr>
      <w:tr w:rsidR="00FD0870" w:rsidRPr="00FD0870" w14:paraId="324BF966" w14:textId="77777777" w:rsidTr="00966924">
        <w:trPr>
          <w:trHeight w:val="300"/>
        </w:trPr>
        <w:tc>
          <w:tcPr>
            <w:tcW w:w="1176" w:type="dxa"/>
            <w:hideMark/>
          </w:tcPr>
          <w:p w14:paraId="5A4ABCF8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R0159</w:t>
            </w:r>
          </w:p>
        </w:tc>
        <w:tc>
          <w:tcPr>
            <w:tcW w:w="696" w:type="dxa"/>
            <w:hideMark/>
          </w:tcPr>
          <w:p w14:paraId="00405E9F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6042" w:type="dxa"/>
            <w:hideMark/>
          </w:tcPr>
          <w:p w14:paraId="407ABC26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Projektna dokumentacija parkiralište groblja Velika Švarča</w:t>
            </w:r>
          </w:p>
        </w:tc>
        <w:tc>
          <w:tcPr>
            <w:tcW w:w="1497" w:type="dxa"/>
            <w:hideMark/>
          </w:tcPr>
          <w:p w14:paraId="3F90D519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1.991,00</w:t>
            </w:r>
          </w:p>
        </w:tc>
      </w:tr>
      <w:tr w:rsidR="00FD0870" w:rsidRPr="00FD0870" w14:paraId="08DAB005" w14:textId="77777777" w:rsidTr="00966924">
        <w:trPr>
          <w:trHeight w:val="300"/>
        </w:trPr>
        <w:tc>
          <w:tcPr>
            <w:tcW w:w="1176" w:type="dxa"/>
            <w:hideMark/>
          </w:tcPr>
          <w:p w14:paraId="27AB8550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R0162</w:t>
            </w:r>
          </w:p>
        </w:tc>
        <w:tc>
          <w:tcPr>
            <w:tcW w:w="696" w:type="dxa"/>
            <w:hideMark/>
          </w:tcPr>
          <w:p w14:paraId="7A261DEF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6042" w:type="dxa"/>
            <w:hideMark/>
          </w:tcPr>
          <w:p w14:paraId="23574BCB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Izrada projektne dokumentacije</w:t>
            </w:r>
          </w:p>
        </w:tc>
        <w:tc>
          <w:tcPr>
            <w:tcW w:w="1497" w:type="dxa"/>
            <w:hideMark/>
          </w:tcPr>
          <w:p w14:paraId="670368DC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29.500,00</w:t>
            </w:r>
          </w:p>
        </w:tc>
      </w:tr>
      <w:tr w:rsidR="00FD0870" w:rsidRPr="00FD0870" w14:paraId="299AB7A5" w14:textId="77777777" w:rsidTr="00966924">
        <w:trPr>
          <w:trHeight w:val="300"/>
        </w:trPr>
        <w:tc>
          <w:tcPr>
            <w:tcW w:w="1176" w:type="dxa"/>
            <w:hideMark/>
          </w:tcPr>
          <w:p w14:paraId="377C6A2A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R0165</w:t>
            </w:r>
          </w:p>
        </w:tc>
        <w:tc>
          <w:tcPr>
            <w:tcW w:w="696" w:type="dxa"/>
            <w:hideMark/>
          </w:tcPr>
          <w:p w14:paraId="3B019590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6042" w:type="dxa"/>
            <w:hideMark/>
          </w:tcPr>
          <w:p w14:paraId="46D39A04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Nematerijalna proizvedena imovina</w:t>
            </w:r>
          </w:p>
        </w:tc>
        <w:tc>
          <w:tcPr>
            <w:tcW w:w="1497" w:type="dxa"/>
            <w:hideMark/>
          </w:tcPr>
          <w:p w14:paraId="3EC86A17" w14:textId="254B100C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80793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.000,00</w:t>
            </w:r>
          </w:p>
        </w:tc>
      </w:tr>
      <w:tr w:rsidR="00FD0870" w:rsidRPr="00FD0870" w14:paraId="6122B2EE" w14:textId="77777777" w:rsidTr="00966924">
        <w:trPr>
          <w:trHeight w:val="300"/>
        </w:trPr>
        <w:tc>
          <w:tcPr>
            <w:tcW w:w="1176" w:type="dxa"/>
            <w:hideMark/>
          </w:tcPr>
          <w:p w14:paraId="32545D88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R0169</w:t>
            </w:r>
          </w:p>
        </w:tc>
        <w:tc>
          <w:tcPr>
            <w:tcW w:w="696" w:type="dxa"/>
            <w:hideMark/>
          </w:tcPr>
          <w:p w14:paraId="6994FC27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6042" w:type="dxa"/>
            <w:hideMark/>
          </w:tcPr>
          <w:p w14:paraId="139A4487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Projektna dokumentacija</w:t>
            </w:r>
          </w:p>
        </w:tc>
        <w:tc>
          <w:tcPr>
            <w:tcW w:w="1497" w:type="dxa"/>
            <w:hideMark/>
          </w:tcPr>
          <w:p w14:paraId="2043B926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18.375,00</w:t>
            </w:r>
          </w:p>
        </w:tc>
      </w:tr>
      <w:tr w:rsidR="00FD0870" w:rsidRPr="00FD0870" w14:paraId="640DA5E1" w14:textId="77777777" w:rsidTr="00966924">
        <w:trPr>
          <w:trHeight w:val="300"/>
        </w:trPr>
        <w:tc>
          <w:tcPr>
            <w:tcW w:w="1176" w:type="dxa"/>
            <w:hideMark/>
          </w:tcPr>
          <w:p w14:paraId="0B374349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R0170</w:t>
            </w:r>
          </w:p>
        </w:tc>
        <w:tc>
          <w:tcPr>
            <w:tcW w:w="696" w:type="dxa"/>
            <w:hideMark/>
          </w:tcPr>
          <w:p w14:paraId="621CED6E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6042" w:type="dxa"/>
            <w:hideMark/>
          </w:tcPr>
          <w:p w14:paraId="0ACD91B8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Projektna dokumentacija</w:t>
            </w:r>
          </w:p>
        </w:tc>
        <w:tc>
          <w:tcPr>
            <w:tcW w:w="1497" w:type="dxa"/>
            <w:hideMark/>
          </w:tcPr>
          <w:p w14:paraId="0B5C03E2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2.500,00</w:t>
            </w:r>
          </w:p>
        </w:tc>
      </w:tr>
      <w:tr w:rsidR="00FD0870" w:rsidRPr="00FD0870" w14:paraId="6E4AB747" w14:textId="77777777" w:rsidTr="00966924">
        <w:trPr>
          <w:trHeight w:val="300"/>
        </w:trPr>
        <w:tc>
          <w:tcPr>
            <w:tcW w:w="1176" w:type="dxa"/>
            <w:hideMark/>
          </w:tcPr>
          <w:p w14:paraId="7AA18C17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R0171</w:t>
            </w:r>
          </w:p>
        </w:tc>
        <w:tc>
          <w:tcPr>
            <w:tcW w:w="696" w:type="dxa"/>
            <w:hideMark/>
          </w:tcPr>
          <w:p w14:paraId="22884904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6042" w:type="dxa"/>
            <w:hideMark/>
          </w:tcPr>
          <w:p w14:paraId="6165DF44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Nematerijalna proizvedena imovina</w:t>
            </w:r>
          </w:p>
        </w:tc>
        <w:tc>
          <w:tcPr>
            <w:tcW w:w="1497" w:type="dxa"/>
            <w:hideMark/>
          </w:tcPr>
          <w:p w14:paraId="1C33121E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3.000,00</w:t>
            </w:r>
          </w:p>
        </w:tc>
      </w:tr>
      <w:tr w:rsidR="00FD0870" w:rsidRPr="00FD0870" w14:paraId="0F91B4A7" w14:textId="77777777" w:rsidTr="00966924">
        <w:trPr>
          <w:trHeight w:val="300"/>
        </w:trPr>
        <w:tc>
          <w:tcPr>
            <w:tcW w:w="1176" w:type="dxa"/>
            <w:hideMark/>
          </w:tcPr>
          <w:p w14:paraId="43660957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R0172-1</w:t>
            </w:r>
          </w:p>
        </w:tc>
        <w:tc>
          <w:tcPr>
            <w:tcW w:w="696" w:type="dxa"/>
            <w:hideMark/>
          </w:tcPr>
          <w:p w14:paraId="3C8133D6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6042" w:type="dxa"/>
            <w:hideMark/>
          </w:tcPr>
          <w:p w14:paraId="43AE5B6E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Nematerijalna proizvedena imovina</w:t>
            </w:r>
          </w:p>
        </w:tc>
        <w:tc>
          <w:tcPr>
            <w:tcW w:w="1497" w:type="dxa"/>
            <w:hideMark/>
          </w:tcPr>
          <w:p w14:paraId="12F657C4" w14:textId="3798644A" w:rsidR="00FD0870" w:rsidRPr="00FD0870" w:rsidRDefault="00E51818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12.438</w:t>
            </w:r>
            <w:r w:rsidR="00FD0870" w:rsidRPr="00FD0870">
              <w:rPr>
                <w:rFonts w:ascii="Times New Roman" w:hAnsi="Times New Roman" w:cs="Times New Roman"/>
                <w:sz w:val="24"/>
                <w:szCs w:val="24"/>
              </w:rPr>
              <w:t>,00</w:t>
            </w:r>
          </w:p>
        </w:tc>
      </w:tr>
      <w:tr w:rsidR="00FD0870" w:rsidRPr="00FD0870" w14:paraId="4A2FD564" w14:textId="77777777" w:rsidTr="00966924">
        <w:trPr>
          <w:trHeight w:val="300"/>
        </w:trPr>
        <w:tc>
          <w:tcPr>
            <w:tcW w:w="1176" w:type="dxa"/>
            <w:hideMark/>
          </w:tcPr>
          <w:p w14:paraId="63CC11DB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R0176</w:t>
            </w:r>
          </w:p>
        </w:tc>
        <w:tc>
          <w:tcPr>
            <w:tcW w:w="696" w:type="dxa"/>
            <w:hideMark/>
          </w:tcPr>
          <w:p w14:paraId="26D5D853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6042" w:type="dxa"/>
            <w:hideMark/>
          </w:tcPr>
          <w:p w14:paraId="74D8B2DA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Nematerijalna proizvedena imovina</w:t>
            </w:r>
          </w:p>
        </w:tc>
        <w:tc>
          <w:tcPr>
            <w:tcW w:w="1497" w:type="dxa"/>
            <w:hideMark/>
          </w:tcPr>
          <w:p w14:paraId="38525912" w14:textId="46EE708D" w:rsidR="00FD0870" w:rsidRPr="00FD0870" w:rsidRDefault="00393E7E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="00FD0870" w:rsidRPr="00FD0870">
              <w:rPr>
                <w:rFonts w:ascii="Times New Roman" w:hAnsi="Times New Roman" w:cs="Times New Roman"/>
                <w:sz w:val="24"/>
                <w:szCs w:val="24"/>
              </w:rPr>
              <w:t>7.500,00</w:t>
            </w:r>
          </w:p>
        </w:tc>
      </w:tr>
      <w:tr w:rsidR="00FD0870" w:rsidRPr="00FD0870" w14:paraId="463706DA" w14:textId="77777777" w:rsidTr="00966924">
        <w:trPr>
          <w:trHeight w:val="300"/>
        </w:trPr>
        <w:tc>
          <w:tcPr>
            <w:tcW w:w="1176" w:type="dxa"/>
            <w:hideMark/>
          </w:tcPr>
          <w:p w14:paraId="281A2C9B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R0185</w:t>
            </w:r>
          </w:p>
        </w:tc>
        <w:tc>
          <w:tcPr>
            <w:tcW w:w="696" w:type="dxa"/>
            <w:hideMark/>
          </w:tcPr>
          <w:p w14:paraId="0F2DF088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6042" w:type="dxa"/>
            <w:hideMark/>
          </w:tcPr>
          <w:p w14:paraId="70714A0D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Nematerijalna proizvedena imovina</w:t>
            </w:r>
          </w:p>
        </w:tc>
        <w:tc>
          <w:tcPr>
            <w:tcW w:w="1497" w:type="dxa"/>
            <w:hideMark/>
          </w:tcPr>
          <w:p w14:paraId="4532BADA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11.875,00</w:t>
            </w:r>
          </w:p>
        </w:tc>
      </w:tr>
      <w:tr w:rsidR="0095401D" w:rsidRPr="00FD0870" w14:paraId="127719C5" w14:textId="77777777" w:rsidTr="00966924">
        <w:trPr>
          <w:trHeight w:val="300"/>
        </w:trPr>
        <w:tc>
          <w:tcPr>
            <w:tcW w:w="1176" w:type="dxa"/>
          </w:tcPr>
          <w:p w14:paraId="52DE9887" w14:textId="37F3A843" w:rsidR="0095401D" w:rsidRPr="00FD0870" w:rsidRDefault="0095401D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R0238-2</w:t>
            </w:r>
          </w:p>
        </w:tc>
        <w:tc>
          <w:tcPr>
            <w:tcW w:w="696" w:type="dxa"/>
          </w:tcPr>
          <w:p w14:paraId="408E4624" w14:textId="368D94CF" w:rsidR="0095401D" w:rsidRPr="00FD0870" w:rsidRDefault="0095401D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6042" w:type="dxa"/>
          </w:tcPr>
          <w:p w14:paraId="2D25976A" w14:textId="2D35E708" w:rsidR="0095401D" w:rsidRPr="00FD0870" w:rsidRDefault="0095401D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Energetski certifikat</w:t>
            </w:r>
          </w:p>
        </w:tc>
        <w:tc>
          <w:tcPr>
            <w:tcW w:w="1497" w:type="dxa"/>
          </w:tcPr>
          <w:p w14:paraId="162E8A2A" w14:textId="12F62E16" w:rsidR="0095401D" w:rsidRPr="00FD0870" w:rsidRDefault="00D65744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875,00</w:t>
            </w:r>
          </w:p>
        </w:tc>
      </w:tr>
      <w:tr w:rsidR="00FD0870" w:rsidRPr="00FD0870" w14:paraId="7D1E2F33" w14:textId="77777777" w:rsidTr="00966924">
        <w:trPr>
          <w:trHeight w:val="300"/>
        </w:trPr>
        <w:tc>
          <w:tcPr>
            <w:tcW w:w="1176" w:type="dxa"/>
            <w:hideMark/>
          </w:tcPr>
          <w:p w14:paraId="141676C4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R0324</w:t>
            </w:r>
          </w:p>
        </w:tc>
        <w:tc>
          <w:tcPr>
            <w:tcW w:w="696" w:type="dxa"/>
            <w:hideMark/>
          </w:tcPr>
          <w:p w14:paraId="3CD6F0C1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6042" w:type="dxa"/>
            <w:hideMark/>
          </w:tcPr>
          <w:p w14:paraId="1CDEF4C2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Projektna dokumentacija SUMP studija</w:t>
            </w:r>
          </w:p>
        </w:tc>
        <w:tc>
          <w:tcPr>
            <w:tcW w:w="1497" w:type="dxa"/>
            <w:hideMark/>
          </w:tcPr>
          <w:p w14:paraId="30606562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64.627,00</w:t>
            </w:r>
          </w:p>
        </w:tc>
      </w:tr>
      <w:tr w:rsidR="00FD0870" w:rsidRPr="00FD0870" w14:paraId="6325D7BA" w14:textId="77777777" w:rsidTr="00966924">
        <w:trPr>
          <w:trHeight w:val="300"/>
        </w:trPr>
        <w:tc>
          <w:tcPr>
            <w:tcW w:w="1176" w:type="dxa"/>
            <w:hideMark/>
          </w:tcPr>
          <w:p w14:paraId="0A05A620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R1793-1</w:t>
            </w:r>
          </w:p>
        </w:tc>
        <w:tc>
          <w:tcPr>
            <w:tcW w:w="696" w:type="dxa"/>
            <w:hideMark/>
          </w:tcPr>
          <w:p w14:paraId="15C2D100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6042" w:type="dxa"/>
            <w:hideMark/>
          </w:tcPr>
          <w:p w14:paraId="6DD8A964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Nematerijalna proizvedena imovina</w:t>
            </w:r>
          </w:p>
        </w:tc>
        <w:tc>
          <w:tcPr>
            <w:tcW w:w="1497" w:type="dxa"/>
            <w:hideMark/>
          </w:tcPr>
          <w:p w14:paraId="2BE74A9B" w14:textId="4B14F30A" w:rsidR="00FD0870" w:rsidRPr="00FD0870" w:rsidRDefault="00D65744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17.090</w:t>
            </w:r>
            <w:r w:rsidR="00FD0870" w:rsidRPr="00FD0870">
              <w:rPr>
                <w:rFonts w:ascii="Times New Roman" w:hAnsi="Times New Roman" w:cs="Times New Roman"/>
                <w:sz w:val="24"/>
                <w:szCs w:val="24"/>
              </w:rPr>
              <w:t>,00</w:t>
            </w:r>
          </w:p>
        </w:tc>
      </w:tr>
      <w:tr w:rsidR="00FD0870" w:rsidRPr="00FD0870" w14:paraId="34FC29EE" w14:textId="77777777" w:rsidTr="00966924">
        <w:trPr>
          <w:trHeight w:val="300"/>
        </w:trPr>
        <w:tc>
          <w:tcPr>
            <w:tcW w:w="1176" w:type="dxa"/>
            <w:hideMark/>
          </w:tcPr>
          <w:p w14:paraId="295C3340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R0328</w:t>
            </w:r>
          </w:p>
        </w:tc>
        <w:tc>
          <w:tcPr>
            <w:tcW w:w="696" w:type="dxa"/>
            <w:hideMark/>
          </w:tcPr>
          <w:p w14:paraId="5126D9BE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451</w:t>
            </w:r>
          </w:p>
        </w:tc>
        <w:tc>
          <w:tcPr>
            <w:tcW w:w="6042" w:type="dxa"/>
            <w:hideMark/>
          </w:tcPr>
          <w:p w14:paraId="5A7C3067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Dodatna ulaganja na građevinskim objektima</w:t>
            </w:r>
          </w:p>
        </w:tc>
        <w:tc>
          <w:tcPr>
            <w:tcW w:w="1497" w:type="dxa"/>
            <w:hideMark/>
          </w:tcPr>
          <w:p w14:paraId="6959CC36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43.059,00</w:t>
            </w:r>
          </w:p>
        </w:tc>
      </w:tr>
      <w:tr w:rsidR="00FD0870" w:rsidRPr="00FD0870" w14:paraId="297AFD4F" w14:textId="77777777" w:rsidTr="00966924">
        <w:trPr>
          <w:trHeight w:val="300"/>
        </w:trPr>
        <w:tc>
          <w:tcPr>
            <w:tcW w:w="1176" w:type="dxa"/>
            <w:hideMark/>
          </w:tcPr>
          <w:p w14:paraId="0FF5A35E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R0348</w:t>
            </w:r>
          </w:p>
        </w:tc>
        <w:tc>
          <w:tcPr>
            <w:tcW w:w="696" w:type="dxa"/>
            <w:hideMark/>
          </w:tcPr>
          <w:p w14:paraId="5D8911C8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451</w:t>
            </w:r>
          </w:p>
        </w:tc>
        <w:tc>
          <w:tcPr>
            <w:tcW w:w="6042" w:type="dxa"/>
            <w:hideMark/>
          </w:tcPr>
          <w:p w14:paraId="6E7C0E2E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Dodatna ulaganja na građevinskim objektima DD Ladvenjak</w:t>
            </w:r>
          </w:p>
        </w:tc>
        <w:tc>
          <w:tcPr>
            <w:tcW w:w="1497" w:type="dxa"/>
            <w:hideMark/>
          </w:tcPr>
          <w:p w14:paraId="2838E376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74.757,00</w:t>
            </w:r>
          </w:p>
        </w:tc>
      </w:tr>
      <w:tr w:rsidR="00FD0870" w:rsidRPr="00FD0870" w14:paraId="3B87A875" w14:textId="77777777" w:rsidTr="00966924">
        <w:trPr>
          <w:trHeight w:val="300"/>
        </w:trPr>
        <w:tc>
          <w:tcPr>
            <w:tcW w:w="1176" w:type="dxa"/>
            <w:hideMark/>
          </w:tcPr>
          <w:p w14:paraId="6E549890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R0351</w:t>
            </w:r>
          </w:p>
        </w:tc>
        <w:tc>
          <w:tcPr>
            <w:tcW w:w="696" w:type="dxa"/>
            <w:hideMark/>
          </w:tcPr>
          <w:p w14:paraId="3E6DB67C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451</w:t>
            </w:r>
          </w:p>
        </w:tc>
        <w:tc>
          <w:tcPr>
            <w:tcW w:w="6042" w:type="dxa"/>
            <w:hideMark/>
          </w:tcPr>
          <w:p w14:paraId="11FE9BBA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Dodatna ulaganja na građevinskim objektima NK Ilovac</w:t>
            </w:r>
          </w:p>
        </w:tc>
        <w:tc>
          <w:tcPr>
            <w:tcW w:w="1497" w:type="dxa"/>
            <w:hideMark/>
          </w:tcPr>
          <w:p w14:paraId="6FA8D887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36.130,00</w:t>
            </w:r>
          </w:p>
        </w:tc>
      </w:tr>
      <w:tr w:rsidR="00FD0870" w:rsidRPr="00FD0870" w14:paraId="428C5F2C" w14:textId="77777777" w:rsidTr="00966924">
        <w:trPr>
          <w:trHeight w:val="300"/>
        </w:trPr>
        <w:tc>
          <w:tcPr>
            <w:tcW w:w="1176" w:type="dxa"/>
            <w:hideMark/>
          </w:tcPr>
          <w:p w14:paraId="5E565C41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R0352</w:t>
            </w:r>
          </w:p>
        </w:tc>
        <w:tc>
          <w:tcPr>
            <w:tcW w:w="696" w:type="dxa"/>
            <w:hideMark/>
          </w:tcPr>
          <w:p w14:paraId="321E1BF4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451</w:t>
            </w:r>
          </w:p>
        </w:tc>
        <w:tc>
          <w:tcPr>
            <w:tcW w:w="6042" w:type="dxa"/>
            <w:hideMark/>
          </w:tcPr>
          <w:p w14:paraId="48234086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Dodatna ulaganja na građevinskim objektima - Vila Anzić</w:t>
            </w:r>
          </w:p>
        </w:tc>
        <w:tc>
          <w:tcPr>
            <w:tcW w:w="1497" w:type="dxa"/>
            <w:hideMark/>
          </w:tcPr>
          <w:p w14:paraId="0B6F2934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148.750,00</w:t>
            </w:r>
          </w:p>
        </w:tc>
      </w:tr>
      <w:tr w:rsidR="00FD0870" w:rsidRPr="00FD0870" w14:paraId="23D25845" w14:textId="77777777" w:rsidTr="00966924">
        <w:trPr>
          <w:trHeight w:val="300"/>
        </w:trPr>
        <w:tc>
          <w:tcPr>
            <w:tcW w:w="1176" w:type="dxa"/>
            <w:hideMark/>
          </w:tcPr>
          <w:p w14:paraId="1E2BE611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R0353</w:t>
            </w:r>
          </w:p>
        </w:tc>
        <w:tc>
          <w:tcPr>
            <w:tcW w:w="696" w:type="dxa"/>
            <w:hideMark/>
          </w:tcPr>
          <w:p w14:paraId="1525CDCE" w14:textId="77777777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451</w:t>
            </w:r>
          </w:p>
        </w:tc>
        <w:tc>
          <w:tcPr>
            <w:tcW w:w="6042" w:type="dxa"/>
            <w:hideMark/>
          </w:tcPr>
          <w:p w14:paraId="66551114" w14:textId="77777777" w:rsidR="00FD0870" w:rsidRPr="00FD0870" w:rsidRDefault="00FD0870" w:rsidP="00FD08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Dodatna ulaganja na objektima - Konjički klub Karlovac</w:t>
            </w:r>
          </w:p>
        </w:tc>
        <w:tc>
          <w:tcPr>
            <w:tcW w:w="1497" w:type="dxa"/>
            <w:hideMark/>
          </w:tcPr>
          <w:p w14:paraId="687D23C6" w14:textId="4ABFADCB" w:rsidR="00FD0870" w:rsidRPr="00FD0870" w:rsidRDefault="00FD0870" w:rsidP="00393E7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FD0870">
              <w:rPr>
                <w:rFonts w:ascii="Times New Roman" w:hAnsi="Times New Roman" w:cs="Times New Roman"/>
                <w:sz w:val="24"/>
                <w:szCs w:val="24"/>
              </w:rPr>
              <w:t>87.077,00</w:t>
            </w:r>
            <w:r w:rsidR="004674D5">
              <w:rPr>
                <w:rFonts w:ascii="Times New Roman" w:hAnsi="Times New Roman" w:cs="Times New Roman"/>
                <w:sz w:val="24"/>
                <w:szCs w:val="24"/>
              </w:rPr>
              <w:t>“</w:t>
            </w:r>
          </w:p>
        </w:tc>
      </w:tr>
    </w:tbl>
    <w:p w14:paraId="52F57EA5" w14:textId="17A684B2" w:rsidR="00D977AA" w:rsidRDefault="00D977AA" w:rsidP="00D977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6E33E66" w14:textId="77777777" w:rsidR="00861B5C" w:rsidRDefault="00861B5C" w:rsidP="00D977A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F0866F8" w14:textId="09126ED2" w:rsidR="00D977AA" w:rsidRPr="003F1BE3" w:rsidRDefault="00D977AA" w:rsidP="00E0418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</w:rPr>
      </w:pPr>
      <w:r w:rsidRPr="003F1BE3">
        <w:rPr>
          <w:rFonts w:ascii="Times New Roman" w:hAnsi="Times New Roman" w:cs="Times New Roman"/>
        </w:rPr>
        <w:t>Članak 2.</w:t>
      </w:r>
    </w:p>
    <w:p w14:paraId="37ABDAA0" w14:textId="77777777" w:rsidR="00204F44" w:rsidRDefault="00204F44" w:rsidP="00D977A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BA9FFB5" w14:textId="2332328D" w:rsidR="00F021D0" w:rsidRPr="000E7BA5" w:rsidRDefault="00F021D0" w:rsidP="00F021D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0E7BA5">
        <w:rPr>
          <w:rFonts w:ascii="Times New Roman" w:hAnsi="Times New Roman" w:cs="Times New Roman"/>
        </w:rPr>
        <w:t xml:space="preserve">Članak </w:t>
      </w:r>
      <w:r w:rsidR="005C6C35" w:rsidRPr="000E7BA5">
        <w:rPr>
          <w:rFonts w:ascii="Times New Roman" w:hAnsi="Times New Roman" w:cs="Times New Roman"/>
        </w:rPr>
        <w:t>4</w:t>
      </w:r>
      <w:r w:rsidRPr="000E7BA5">
        <w:rPr>
          <w:rFonts w:ascii="Times New Roman" w:hAnsi="Times New Roman" w:cs="Times New Roman"/>
        </w:rPr>
        <w:t xml:space="preserve">. </w:t>
      </w:r>
      <w:r w:rsidR="00F06B6C" w:rsidRPr="000E7BA5">
        <w:rPr>
          <w:rFonts w:ascii="Times New Roman" w:hAnsi="Times New Roman" w:cs="Times New Roman"/>
        </w:rPr>
        <w:t>mijenja se i glasi:</w:t>
      </w:r>
    </w:p>
    <w:p w14:paraId="43C3BE16" w14:textId="77777777" w:rsidR="00F021D0" w:rsidRDefault="00F021D0" w:rsidP="00F021D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47602B3B" w14:textId="3ADCB254" w:rsidR="00F021D0" w:rsidRPr="00A25EB0" w:rsidRDefault="00E0418B" w:rsidP="00E0418B">
      <w:pPr>
        <w:pStyle w:val="ListParagraph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 xml:space="preserve">„ 2. </w:t>
      </w:r>
      <w:r w:rsidR="00F021D0" w:rsidRPr="00A25EB0">
        <w:rPr>
          <w:rFonts w:ascii="Times New Roman" w:hAnsi="Times New Roman" w:cs="Times New Roman"/>
          <w:b/>
        </w:rPr>
        <w:t xml:space="preserve">Neutrošena sredstva </w:t>
      </w:r>
      <w:r w:rsidR="00974B11" w:rsidRPr="00A25EB0">
        <w:rPr>
          <w:rFonts w:ascii="Times New Roman" w:hAnsi="Times New Roman" w:cs="Times New Roman"/>
          <w:b/>
        </w:rPr>
        <w:t xml:space="preserve">od prihoda od komunalne naknade </w:t>
      </w:r>
      <w:r w:rsidR="002E0FC8" w:rsidRPr="00A25EB0">
        <w:rPr>
          <w:rFonts w:ascii="Times New Roman" w:hAnsi="Times New Roman" w:cs="Times New Roman"/>
          <w:b/>
        </w:rPr>
        <w:t>(P0096)</w:t>
      </w:r>
      <w:r w:rsidR="00F021D0" w:rsidRPr="00A25EB0">
        <w:rPr>
          <w:rFonts w:ascii="Times New Roman" w:hAnsi="Times New Roman" w:cs="Times New Roman"/>
          <w:b/>
        </w:rPr>
        <w:t xml:space="preserve"> </w:t>
      </w:r>
      <w:r w:rsidR="00F021D0" w:rsidRPr="00A25EB0">
        <w:rPr>
          <w:rFonts w:ascii="Times New Roman" w:hAnsi="Times New Roman" w:cs="Times New Roman"/>
        </w:rPr>
        <w:t xml:space="preserve"> iz članka 2. stavka 1. točke </w:t>
      </w:r>
      <w:r w:rsidR="002E0FC8" w:rsidRPr="00A25EB0">
        <w:rPr>
          <w:rFonts w:ascii="Times New Roman" w:hAnsi="Times New Roman" w:cs="Times New Roman"/>
        </w:rPr>
        <w:t>2</w:t>
      </w:r>
      <w:r w:rsidR="00F021D0" w:rsidRPr="00A25EB0">
        <w:rPr>
          <w:rFonts w:ascii="Times New Roman" w:hAnsi="Times New Roman" w:cs="Times New Roman"/>
        </w:rPr>
        <w:t xml:space="preserve">. ove </w:t>
      </w:r>
      <w:r w:rsidR="00F021D0" w:rsidRPr="00A25EB0">
        <w:rPr>
          <w:rFonts w:ascii="Times New Roman" w:hAnsi="Times New Roman" w:cs="Times New Roman"/>
          <w:bCs/>
        </w:rPr>
        <w:t xml:space="preserve">Odluke </w:t>
      </w:r>
      <w:r w:rsidR="00F021D0" w:rsidRPr="00A25EB0">
        <w:rPr>
          <w:rFonts w:ascii="Times New Roman" w:hAnsi="Times New Roman" w:cs="Times New Roman"/>
        </w:rPr>
        <w:t xml:space="preserve">u ukupnom iznosu od </w:t>
      </w:r>
      <w:r w:rsidR="00E651E2" w:rsidRPr="00A25EB0">
        <w:rPr>
          <w:rFonts w:ascii="Times New Roman" w:hAnsi="Times New Roman" w:cs="Times New Roman"/>
        </w:rPr>
        <w:t>320.372,77</w:t>
      </w:r>
      <w:r w:rsidR="00F021D0" w:rsidRPr="00A25EB0">
        <w:rPr>
          <w:rFonts w:ascii="Times New Roman" w:hAnsi="Times New Roman" w:cs="Times New Roman"/>
        </w:rPr>
        <w:t xml:space="preserve"> € raspoređuju se:</w:t>
      </w:r>
    </w:p>
    <w:p w14:paraId="4F675D16" w14:textId="77777777" w:rsidR="00F021D0" w:rsidRPr="00D94521" w:rsidRDefault="00F021D0" w:rsidP="00F021D0">
      <w:pPr>
        <w:pStyle w:val="ListParagraph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9411" w:type="dxa"/>
        <w:tblLook w:val="04A0" w:firstRow="1" w:lastRow="0" w:firstColumn="1" w:lastColumn="0" w:noHBand="0" w:noVBand="1"/>
      </w:tblPr>
      <w:tblGrid>
        <w:gridCol w:w="974"/>
        <w:gridCol w:w="693"/>
        <w:gridCol w:w="5740"/>
        <w:gridCol w:w="2004"/>
      </w:tblGrid>
      <w:tr w:rsidR="00942EAB" w:rsidRPr="00942EAB" w14:paraId="5A365493" w14:textId="77777777" w:rsidTr="00966924">
        <w:trPr>
          <w:trHeight w:val="300"/>
        </w:trPr>
        <w:tc>
          <w:tcPr>
            <w:tcW w:w="977" w:type="dxa"/>
            <w:hideMark/>
          </w:tcPr>
          <w:p w14:paraId="3CC457B3" w14:textId="77777777" w:rsidR="00942EAB" w:rsidRPr="00942EAB" w:rsidRDefault="00942EAB" w:rsidP="0025505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R0267</w:t>
            </w:r>
          </w:p>
        </w:tc>
        <w:tc>
          <w:tcPr>
            <w:tcW w:w="696" w:type="dxa"/>
            <w:hideMark/>
          </w:tcPr>
          <w:p w14:paraId="53654E62" w14:textId="5579FEBC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363</w:t>
            </w:r>
          </w:p>
        </w:tc>
        <w:tc>
          <w:tcPr>
            <w:tcW w:w="5854" w:type="dxa"/>
            <w:hideMark/>
          </w:tcPr>
          <w:p w14:paraId="707CF611" w14:textId="77777777" w:rsidR="00942EAB" w:rsidRPr="00942EAB" w:rsidRDefault="00942EAB" w:rsidP="00942EA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Kapitalna pomoć Gornje Mekušje</w:t>
            </w:r>
          </w:p>
        </w:tc>
        <w:tc>
          <w:tcPr>
            <w:tcW w:w="1884" w:type="dxa"/>
            <w:hideMark/>
          </w:tcPr>
          <w:p w14:paraId="04F8DCAC" w14:textId="5AD7032C" w:rsidR="00942EAB" w:rsidRPr="00942EAB" w:rsidRDefault="00741F2F" w:rsidP="00942EAB">
            <w:pPr>
              <w:autoSpaceDE w:val="0"/>
              <w:autoSpaceDN w:val="0"/>
              <w:adjustRightInd w:val="0"/>
              <w:spacing w:after="0" w:line="24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102.</w:t>
            </w:r>
            <w:r w:rsidR="00245196">
              <w:rPr>
                <w:rFonts w:ascii="Times New Roman" w:hAnsi="Times New Roman" w:cs="Times New Roman"/>
                <w:sz w:val="24"/>
                <w:szCs w:val="24"/>
              </w:rPr>
              <w:t>946</w:t>
            </w:r>
            <w:r w:rsidR="00942EAB" w:rsidRPr="00942EAB">
              <w:rPr>
                <w:rFonts w:ascii="Times New Roman" w:hAnsi="Times New Roman" w:cs="Times New Roman"/>
                <w:sz w:val="24"/>
                <w:szCs w:val="24"/>
              </w:rPr>
              <w:t>,00</w:t>
            </w:r>
          </w:p>
        </w:tc>
      </w:tr>
      <w:tr w:rsidR="00942EAB" w:rsidRPr="00942EAB" w14:paraId="6966C957" w14:textId="77777777" w:rsidTr="00966924">
        <w:trPr>
          <w:trHeight w:val="300"/>
        </w:trPr>
        <w:tc>
          <w:tcPr>
            <w:tcW w:w="977" w:type="dxa"/>
            <w:hideMark/>
          </w:tcPr>
          <w:p w14:paraId="71577E0A" w14:textId="77777777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R0285</w:t>
            </w:r>
          </w:p>
        </w:tc>
        <w:tc>
          <w:tcPr>
            <w:tcW w:w="696" w:type="dxa"/>
            <w:hideMark/>
          </w:tcPr>
          <w:p w14:paraId="448B4263" w14:textId="77777777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5854" w:type="dxa"/>
            <w:hideMark/>
          </w:tcPr>
          <w:p w14:paraId="2D7EBA70" w14:textId="77777777" w:rsidR="00942EAB" w:rsidRPr="00942EAB" w:rsidRDefault="00942EAB" w:rsidP="00942EA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Građevinski objekti</w:t>
            </w:r>
          </w:p>
        </w:tc>
        <w:tc>
          <w:tcPr>
            <w:tcW w:w="1884" w:type="dxa"/>
            <w:hideMark/>
          </w:tcPr>
          <w:p w14:paraId="71C338CB" w14:textId="02A14B4A" w:rsidR="00942EAB" w:rsidRPr="00942EAB" w:rsidRDefault="003D5750" w:rsidP="00942EAB">
            <w:pPr>
              <w:autoSpaceDE w:val="0"/>
              <w:autoSpaceDN w:val="0"/>
              <w:adjustRightInd w:val="0"/>
              <w:spacing w:after="0" w:line="24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942EAB" w:rsidRPr="00942EAB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245196">
              <w:rPr>
                <w:rFonts w:ascii="Times New Roman" w:hAnsi="Times New Roman" w:cs="Times New Roman"/>
                <w:sz w:val="24"/>
                <w:szCs w:val="24"/>
              </w:rPr>
              <w:t>2.950</w:t>
            </w:r>
            <w:r w:rsidR="00942EAB" w:rsidRPr="00942EAB">
              <w:rPr>
                <w:rFonts w:ascii="Times New Roman" w:hAnsi="Times New Roman" w:cs="Times New Roman"/>
                <w:sz w:val="24"/>
                <w:szCs w:val="24"/>
              </w:rPr>
              <w:t>,00</w:t>
            </w:r>
          </w:p>
        </w:tc>
      </w:tr>
      <w:tr w:rsidR="00942EAB" w:rsidRPr="00942EAB" w14:paraId="2EF6598D" w14:textId="77777777" w:rsidTr="00966924">
        <w:trPr>
          <w:trHeight w:val="300"/>
        </w:trPr>
        <w:tc>
          <w:tcPr>
            <w:tcW w:w="977" w:type="dxa"/>
            <w:hideMark/>
          </w:tcPr>
          <w:p w14:paraId="274709B7" w14:textId="77777777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R0286</w:t>
            </w:r>
          </w:p>
        </w:tc>
        <w:tc>
          <w:tcPr>
            <w:tcW w:w="696" w:type="dxa"/>
            <w:hideMark/>
          </w:tcPr>
          <w:p w14:paraId="6B4C75AA" w14:textId="77777777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5854" w:type="dxa"/>
            <w:hideMark/>
          </w:tcPr>
          <w:p w14:paraId="6F4ADFD5" w14:textId="77777777" w:rsidR="00942EAB" w:rsidRPr="00942EAB" w:rsidRDefault="00942EAB" w:rsidP="00942EA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Građevinski objekti</w:t>
            </w:r>
          </w:p>
        </w:tc>
        <w:tc>
          <w:tcPr>
            <w:tcW w:w="1884" w:type="dxa"/>
            <w:hideMark/>
          </w:tcPr>
          <w:p w14:paraId="2679EFEF" w14:textId="2050341A" w:rsidR="00942EAB" w:rsidRPr="00942EAB" w:rsidRDefault="003D5750" w:rsidP="00942EAB">
            <w:pPr>
              <w:autoSpaceDE w:val="0"/>
              <w:autoSpaceDN w:val="0"/>
              <w:adjustRightInd w:val="0"/>
              <w:spacing w:after="0" w:line="24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942EAB" w:rsidRPr="00942EAB">
              <w:rPr>
                <w:rFonts w:ascii="Times New Roman" w:hAnsi="Times New Roman" w:cs="Times New Roman"/>
                <w:sz w:val="24"/>
                <w:szCs w:val="24"/>
              </w:rPr>
              <w:t>27.122,00</w:t>
            </w:r>
          </w:p>
        </w:tc>
      </w:tr>
      <w:tr w:rsidR="00942EAB" w:rsidRPr="00942EAB" w14:paraId="1ED92A7C" w14:textId="77777777" w:rsidTr="00966924">
        <w:trPr>
          <w:trHeight w:val="300"/>
        </w:trPr>
        <w:tc>
          <w:tcPr>
            <w:tcW w:w="977" w:type="dxa"/>
            <w:hideMark/>
          </w:tcPr>
          <w:p w14:paraId="3BD632C4" w14:textId="77777777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R0291</w:t>
            </w:r>
          </w:p>
        </w:tc>
        <w:tc>
          <w:tcPr>
            <w:tcW w:w="696" w:type="dxa"/>
            <w:hideMark/>
          </w:tcPr>
          <w:p w14:paraId="23665A0E" w14:textId="77777777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5854" w:type="dxa"/>
            <w:hideMark/>
          </w:tcPr>
          <w:p w14:paraId="28997E30" w14:textId="77777777" w:rsidR="00942EAB" w:rsidRPr="00942EAB" w:rsidRDefault="00942EAB" w:rsidP="00942EA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Građevinski objekti - asfaltiranje prometnice Gornja Trebinja 001</w:t>
            </w:r>
          </w:p>
        </w:tc>
        <w:tc>
          <w:tcPr>
            <w:tcW w:w="1884" w:type="dxa"/>
            <w:hideMark/>
          </w:tcPr>
          <w:p w14:paraId="238ACCA2" w14:textId="53C18F7D" w:rsidR="00942EAB" w:rsidRPr="00942EAB" w:rsidRDefault="003D5750" w:rsidP="00942EAB">
            <w:pPr>
              <w:autoSpaceDE w:val="0"/>
              <w:autoSpaceDN w:val="0"/>
              <w:adjustRightInd w:val="0"/>
              <w:spacing w:after="0" w:line="24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942EAB" w:rsidRPr="00942EAB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="00245196">
              <w:rPr>
                <w:rFonts w:ascii="Times New Roman" w:hAnsi="Times New Roman" w:cs="Times New Roman"/>
                <w:sz w:val="24"/>
                <w:szCs w:val="24"/>
              </w:rPr>
              <w:t>4.291</w:t>
            </w:r>
            <w:r w:rsidR="00942EAB" w:rsidRPr="00942EAB">
              <w:rPr>
                <w:rFonts w:ascii="Times New Roman" w:hAnsi="Times New Roman" w:cs="Times New Roman"/>
                <w:sz w:val="24"/>
                <w:szCs w:val="24"/>
              </w:rPr>
              <w:t>,00</w:t>
            </w:r>
          </w:p>
        </w:tc>
      </w:tr>
      <w:tr w:rsidR="00942EAB" w:rsidRPr="00942EAB" w14:paraId="6D47AA10" w14:textId="77777777" w:rsidTr="00966924">
        <w:trPr>
          <w:trHeight w:val="300"/>
        </w:trPr>
        <w:tc>
          <w:tcPr>
            <w:tcW w:w="977" w:type="dxa"/>
            <w:hideMark/>
          </w:tcPr>
          <w:p w14:paraId="0C3FA367" w14:textId="77777777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R0292</w:t>
            </w:r>
          </w:p>
        </w:tc>
        <w:tc>
          <w:tcPr>
            <w:tcW w:w="696" w:type="dxa"/>
            <w:hideMark/>
          </w:tcPr>
          <w:p w14:paraId="006C5D6B" w14:textId="77777777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5854" w:type="dxa"/>
            <w:hideMark/>
          </w:tcPr>
          <w:p w14:paraId="584891C9" w14:textId="77777777" w:rsidR="00942EAB" w:rsidRPr="00942EAB" w:rsidRDefault="00942EAB" w:rsidP="00942EA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Građevinski objekti - asfaltiranje prometnice  Jelaši 006</w:t>
            </w:r>
          </w:p>
        </w:tc>
        <w:tc>
          <w:tcPr>
            <w:tcW w:w="1884" w:type="dxa"/>
            <w:hideMark/>
          </w:tcPr>
          <w:p w14:paraId="730DA389" w14:textId="04056537" w:rsidR="00942EAB" w:rsidRPr="00942EAB" w:rsidRDefault="003D5750" w:rsidP="00942EAB">
            <w:pPr>
              <w:autoSpaceDE w:val="0"/>
              <w:autoSpaceDN w:val="0"/>
              <w:adjustRightInd w:val="0"/>
              <w:spacing w:after="0" w:line="24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16.194</w:t>
            </w:r>
            <w:r w:rsidR="00942EAB" w:rsidRPr="00942EAB">
              <w:rPr>
                <w:rFonts w:ascii="Times New Roman" w:hAnsi="Times New Roman" w:cs="Times New Roman"/>
                <w:sz w:val="24"/>
                <w:szCs w:val="24"/>
              </w:rPr>
              <w:t>,00</w:t>
            </w:r>
          </w:p>
        </w:tc>
      </w:tr>
      <w:tr w:rsidR="00942EAB" w:rsidRPr="00942EAB" w14:paraId="49646CB9" w14:textId="77777777" w:rsidTr="00966924">
        <w:trPr>
          <w:trHeight w:val="300"/>
        </w:trPr>
        <w:tc>
          <w:tcPr>
            <w:tcW w:w="977" w:type="dxa"/>
            <w:hideMark/>
          </w:tcPr>
          <w:p w14:paraId="71542C35" w14:textId="77777777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R0294</w:t>
            </w:r>
          </w:p>
        </w:tc>
        <w:tc>
          <w:tcPr>
            <w:tcW w:w="696" w:type="dxa"/>
            <w:hideMark/>
          </w:tcPr>
          <w:p w14:paraId="4530EBF5" w14:textId="77777777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5854" w:type="dxa"/>
            <w:hideMark/>
          </w:tcPr>
          <w:p w14:paraId="00D8F5D7" w14:textId="77777777" w:rsidR="00942EAB" w:rsidRPr="00942EAB" w:rsidRDefault="00942EAB" w:rsidP="00942EA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Građevinski objekti - asfaltiranje prometnice  Tušilović 021</w:t>
            </w:r>
          </w:p>
        </w:tc>
        <w:tc>
          <w:tcPr>
            <w:tcW w:w="1884" w:type="dxa"/>
            <w:hideMark/>
          </w:tcPr>
          <w:p w14:paraId="1E5BF8CC" w14:textId="0A75C964" w:rsidR="00942EAB" w:rsidRPr="00942EAB" w:rsidRDefault="00942EAB" w:rsidP="00942EAB">
            <w:pPr>
              <w:autoSpaceDE w:val="0"/>
              <w:autoSpaceDN w:val="0"/>
              <w:adjustRightInd w:val="0"/>
              <w:spacing w:after="0" w:line="24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="003D5750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27,00</w:t>
            </w:r>
          </w:p>
        </w:tc>
      </w:tr>
      <w:tr w:rsidR="00942EAB" w:rsidRPr="00942EAB" w14:paraId="0E708704" w14:textId="77777777" w:rsidTr="00966924">
        <w:trPr>
          <w:trHeight w:val="300"/>
        </w:trPr>
        <w:tc>
          <w:tcPr>
            <w:tcW w:w="977" w:type="dxa"/>
            <w:hideMark/>
          </w:tcPr>
          <w:p w14:paraId="2CABC68B" w14:textId="77777777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R0297</w:t>
            </w:r>
          </w:p>
        </w:tc>
        <w:tc>
          <w:tcPr>
            <w:tcW w:w="696" w:type="dxa"/>
            <w:hideMark/>
          </w:tcPr>
          <w:p w14:paraId="54EC8FAC" w14:textId="77777777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5854" w:type="dxa"/>
            <w:hideMark/>
          </w:tcPr>
          <w:p w14:paraId="125096C6" w14:textId="77777777" w:rsidR="00942EAB" w:rsidRPr="00942EAB" w:rsidRDefault="00942EAB" w:rsidP="00942EA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Građevinski objekti</w:t>
            </w:r>
          </w:p>
        </w:tc>
        <w:tc>
          <w:tcPr>
            <w:tcW w:w="1884" w:type="dxa"/>
            <w:hideMark/>
          </w:tcPr>
          <w:p w14:paraId="38B4E2E0" w14:textId="6C775ADB" w:rsidR="00942EAB" w:rsidRPr="00942EAB" w:rsidRDefault="00942EAB" w:rsidP="00942EAB">
            <w:pPr>
              <w:autoSpaceDE w:val="0"/>
              <w:autoSpaceDN w:val="0"/>
              <w:adjustRightInd w:val="0"/>
              <w:spacing w:after="0" w:line="24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  <w:r w:rsidR="00564A60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619,00</w:t>
            </w:r>
          </w:p>
        </w:tc>
      </w:tr>
      <w:tr w:rsidR="00942EAB" w:rsidRPr="00942EAB" w14:paraId="2DB57B8B" w14:textId="77777777" w:rsidTr="00966924">
        <w:trPr>
          <w:trHeight w:val="300"/>
        </w:trPr>
        <w:tc>
          <w:tcPr>
            <w:tcW w:w="977" w:type="dxa"/>
            <w:hideMark/>
          </w:tcPr>
          <w:p w14:paraId="1491BE54" w14:textId="77777777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R0303</w:t>
            </w:r>
          </w:p>
        </w:tc>
        <w:tc>
          <w:tcPr>
            <w:tcW w:w="696" w:type="dxa"/>
            <w:hideMark/>
          </w:tcPr>
          <w:p w14:paraId="363F4A13" w14:textId="77777777" w:rsidR="00942EAB" w:rsidRPr="00942EAB" w:rsidRDefault="00942EAB" w:rsidP="006234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5854" w:type="dxa"/>
            <w:hideMark/>
          </w:tcPr>
          <w:p w14:paraId="35097F2A" w14:textId="77777777" w:rsidR="00942EAB" w:rsidRPr="00942EAB" w:rsidRDefault="00942EAB" w:rsidP="00942EA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Građevinski objekti - asfaltiranje prometnice Ribari 004</w:t>
            </w:r>
          </w:p>
        </w:tc>
        <w:tc>
          <w:tcPr>
            <w:tcW w:w="1884" w:type="dxa"/>
            <w:hideMark/>
          </w:tcPr>
          <w:p w14:paraId="486033F1" w14:textId="6F1A3AA7" w:rsidR="00942EAB" w:rsidRPr="00942EAB" w:rsidRDefault="00942EAB" w:rsidP="00942EAB">
            <w:pPr>
              <w:autoSpaceDE w:val="0"/>
              <w:autoSpaceDN w:val="0"/>
              <w:adjustRightInd w:val="0"/>
              <w:spacing w:after="0" w:line="24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42EAB">
              <w:rPr>
                <w:rFonts w:ascii="Times New Roman" w:hAnsi="Times New Roman" w:cs="Times New Roman"/>
                <w:sz w:val="24"/>
                <w:szCs w:val="24"/>
              </w:rPr>
              <w:t>16.224,00</w:t>
            </w:r>
            <w:r w:rsidR="00F84548">
              <w:rPr>
                <w:rFonts w:ascii="Times New Roman" w:hAnsi="Times New Roman" w:cs="Times New Roman"/>
                <w:sz w:val="24"/>
                <w:szCs w:val="24"/>
              </w:rPr>
              <w:t>“</w:t>
            </w:r>
          </w:p>
        </w:tc>
      </w:tr>
    </w:tbl>
    <w:p w14:paraId="25BE1FCA" w14:textId="77777777" w:rsidR="00861B5C" w:rsidRDefault="00861B5C" w:rsidP="008820B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260CB5CC" w14:textId="77777777" w:rsidR="00C07F08" w:rsidRDefault="00C07F08" w:rsidP="00861B5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5C905C3" w14:textId="007F131B" w:rsidR="00861B5C" w:rsidRPr="00D06925" w:rsidRDefault="00861B5C" w:rsidP="00861B5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</w:rPr>
      </w:pPr>
      <w:r w:rsidRPr="00D06925">
        <w:rPr>
          <w:rFonts w:ascii="Times New Roman" w:hAnsi="Times New Roman" w:cs="Times New Roman"/>
        </w:rPr>
        <w:t>Članak 3.</w:t>
      </w:r>
    </w:p>
    <w:p w14:paraId="7DE254A3" w14:textId="77777777" w:rsidR="00861B5C" w:rsidRDefault="00861B5C" w:rsidP="008820B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70630890" w14:textId="3277E930" w:rsidR="00D977AA" w:rsidRPr="00D06925" w:rsidRDefault="004312CD" w:rsidP="008820B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D06925">
        <w:rPr>
          <w:rFonts w:ascii="Times New Roman" w:hAnsi="Times New Roman" w:cs="Times New Roman"/>
        </w:rPr>
        <w:t xml:space="preserve">Članak </w:t>
      </w:r>
      <w:r w:rsidR="00376A7C" w:rsidRPr="00D06925">
        <w:rPr>
          <w:rFonts w:ascii="Times New Roman" w:hAnsi="Times New Roman" w:cs="Times New Roman"/>
        </w:rPr>
        <w:t>5</w:t>
      </w:r>
      <w:r w:rsidRPr="00D06925">
        <w:rPr>
          <w:rFonts w:ascii="Times New Roman" w:hAnsi="Times New Roman" w:cs="Times New Roman"/>
        </w:rPr>
        <w:t xml:space="preserve">. </w:t>
      </w:r>
      <w:r w:rsidR="00437C48" w:rsidRPr="00D06925">
        <w:rPr>
          <w:rFonts w:ascii="Times New Roman" w:hAnsi="Times New Roman" w:cs="Times New Roman"/>
        </w:rPr>
        <w:t>mijenja se i glasi:</w:t>
      </w:r>
    </w:p>
    <w:p w14:paraId="19ACFFB6" w14:textId="77777777" w:rsidR="008820BF" w:rsidRDefault="008820BF" w:rsidP="008820B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4AC80ED2" w14:textId="64729A38" w:rsidR="007C1EFA" w:rsidRPr="00754D94" w:rsidRDefault="0063488F" w:rsidP="0063488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</w:t>
      </w:r>
      <w:r w:rsidR="00067585">
        <w:rPr>
          <w:rFonts w:ascii="Times New Roman" w:hAnsi="Times New Roman" w:cs="Times New Roman"/>
          <w:b/>
        </w:rPr>
        <w:t xml:space="preserve">„ 3. </w:t>
      </w:r>
      <w:r w:rsidR="007C1EFA" w:rsidRPr="00754D94">
        <w:rPr>
          <w:rFonts w:ascii="Times New Roman" w:hAnsi="Times New Roman" w:cs="Times New Roman"/>
          <w:b/>
        </w:rPr>
        <w:t xml:space="preserve">Neutrošena sredstva </w:t>
      </w:r>
      <w:r w:rsidR="00A7254A" w:rsidRPr="00754D94">
        <w:rPr>
          <w:rFonts w:ascii="Times New Roman" w:hAnsi="Times New Roman" w:cs="Times New Roman"/>
          <w:b/>
        </w:rPr>
        <w:t xml:space="preserve">od </w:t>
      </w:r>
      <w:r w:rsidR="00437C48" w:rsidRPr="00754D94">
        <w:rPr>
          <w:rFonts w:ascii="Times New Roman" w:hAnsi="Times New Roman" w:cs="Times New Roman"/>
          <w:b/>
        </w:rPr>
        <w:t xml:space="preserve">prihoda </w:t>
      </w:r>
      <w:r w:rsidR="007C1EFA" w:rsidRPr="00754D94">
        <w:rPr>
          <w:rFonts w:ascii="Times New Roman" w:hAnsi="Times New Roman" w:cs="Times New Roman"/>
          <w:b/>
        </w:rPr>
        <w:t xml:space="preserve">od </w:t>
      </w:r>
      <w:r w:rsidR="00A7254A" w:rsidRPr="00754D94">
        <w:rPr>
          <w:rFonts w:ascii="Times New Roman" w:hAnsi="Times New Roman" w:cs="Times New Roman"/>
          <w:b/>
        </w:rPr>
        <w:t xml:space="preserve">komunalnog doprinosa </w:t>
      </w:r>
      <w:r w:rsidR="007C1EFA" w:rsidRPr="00754D94">
        <w:rPr>
          <w:rFonts w:ascii="Times New Roman" w:hAnsi="Times New Roman" w:cs="Times New Roman"/>
          <w:b/>
        </w:rPr>
        <w:t>(P00</w:t>
      </w:r>
      <w:r w:rsidR="00863918" w:rsidRPr="00754D94">
        <w:rPr>
          <w:rFonts w:ascii="Times New Roman" w:hAnsi="Times New Roman" w:cs="Times New Roman"/>
          <w:b/>
        </w:rPr>
        <w:t>9</w:t>
      </w:r>
      <w:r w:rsidR="00A7254A" w:rsidRPr="00754D94">
        <w:rPr>
          <w:rFonts w:ascii="Times New Roman" w:hAnsi="Times New Roman" w:cs="Times New Roman"/>
          <w:b/>
        </w:rPr>
        <w:t>2</w:t>
      </w:r>
      <w:r w:rsidR="007C1EFA" w:rsidRPr="00754D94">
        <w:rPr>
          <w:rFonts w:ascii="Times New Roman" w:hAnsi="Times New Roman" w:cs="Times New Roman"/>
          <w:b/>
        </w:rPr>
        <w:t>)</w:t>
      </w:r>
      <w:r w:rsidR="007C1EFA" w:rsidRPr="00754D94">
        <w:rPr>
          <w:rFonts w:ascii="Times New Roman" w:hAnsi="Times New Roman" w:cs="Times New Roman"/>
        </w:rPr>
        <w:t xml:space="preserve"> iz članka 2. stavka 1. točke </w:t>
      </w:r>
      <w:r w:rsidR="00A7254A" w:rsidRPr="00754D94">
        <w:rPr>
          <w:rFonts w:ascii="Times New Roman" w:hAnsi="Times New Roman" w:cs="Times New Roman"/>
        </w:rPr>
        <w:t>3</w:t>
      </w:r>
      <w:r w:rsidR="0037039B" w:rsidRPr="00754D94">
        <w:rPr>
          <w:rFonts w:ascii="Times New Roman" w:hAnsi="Times New Roman" w:cs="Times New Roman"/>
        </w:rPr>
        <w:t>.</w:t>
      </w:r>
      <w:r w:rsidR="007C1EFA" w:rsidRPr="00754D94">
        <w:rPr>
          <w:rFonts w:ascii="Times New Roman" w:hAnsi="Times New Roman" w:cs="Times New Roman"/>
        </w:rPr>
        <w:t xml:space="preserve"> ove Odluke u ukupnom iznosu od </w:t>
      </w:r>
      <w:r w:rsidR="00A7254A" w:rsidRPr="00754D94">
        <w:rPr>
          <w:rFonts w:ascii="Times New Roman" w:hAnsi="Times New Roman" w:cs="Times New Roman"/>
        </w:rPr>
        <w:t>887.377,80</w:t>
      </w:r>
      <w:r w:rsidR="0037039B" w:rsidRPr="00754D94">
        <w:rPr>
          <w:rFonts w:ascii="Times New Roman" w:hAnsi="Times New Roman" w:cs="Times New Roman"/>
        </w:rPr>
        <w:t xml:space="preserve"> </w:t>
      </w:r>
      <w:r w:rsidR="00437C48" w:rsidRPr="00754D94">
        <w:rPr>
          <w:rFonts w:ascii="Times New Roman" w:hAnsi="Times New Roman" w:cs="Times New Roman"/>
        </w:rPr>
        <w:t>€</w:t>
      </w:r>
      <w:r w:rsidR="00F95C5C" w:rsidRPr="00754D94">
        <w:rPr>
          <w:rFonts w:ascii="Times New Roman" w:hAnsi="Times New Roman" w:cs="Times New Roman"/>
        </w:rPr>
        <w:t xml:space="preserve"> ra</w:t>
      </w:r>
      <w:r w:rsidR="007C1EFA" w:rsidRPr="00754D94">
        <w:rPr>
          <w:rFonts w:ascii="Times New Roman" w:hAnsi="Times New Roman" w:cs="Times New Roman"/>
        </w:rPr>
        <w:t>spoređuju se:</w:t>
      </w:r>
    </w:p>
    <w:p w14:paraId="77ED7457" w14:textId="77777777" w:rsidR="007C1EFA" w:rsidRPr="00395A64" w:rsidRDefault="007C1EFA" w:rsidP="007C1EFA">
      <w:pPr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</w:rPr>
      </w:pPr>
    </w:p>
    <w:tbl>
      <w:tblPr>
        <w:tblStyle w:val="TableGrid"/>
        <w:tblW w:w="9175" w:type="dxa"/>
        <w:tblLook w:val="04A0" w:firstRow="1" w:lastRow="0" w:firstColumn="1" w:lastColumn="0" w:noHBand="0" w:noVBand="1"/>
      </w:tblPr>
      <w:tblGrid>
        <w:gridCol w:w="1176"/>
        <w:gridCol w:w="696"/>
        <w:gridCol w:w="5805"/>
        <w:gridCol w:w="1498"/>
      </w:tblGrid>
      <w:tr w:rsidR="00766D56" w:rsidRPr="004A38DC" w14:paraId="4B239818" w14:textId="77777777" w:rsidTr="00966924">
        <w:trPr>
          <w:trHeight w:val="300"/>
        </w:trPr>
        <w:tc>
          <w:tcPr>
            <w:tcW w:w="1176" w:type="dxa"/>
          </w:tcPr>
          <w:p w14:paraId="37A7BEB3" w14:textId="23A1C95A" w:rsidR="00766D56" w:rsidRPr="004A38DC" w:rsidRDefault="00766D56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R0252-3</w:t>
            </w:r>
          </w:p>
        </w:tc>
        <w:tc>
          <w:tcPr>
            <w:tcW w:w="696" w:type="dxa"/>
          </w:tcPr>
          <w:p w14:paraId="394BAC46" w14:textId="775F4E23" w:rsidR="00766D56" w:rsidRPr="004A38DC" w:rsidRDefault="00766D56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5805" w:type="dxa"/>
          </w:tcPr>
          <w:p w14:paraId="271CCBB4" w14:textId="08D5D91B" w:rsidR="00766D56" w:rsidRPr="004A38DC" w:rsidRDefault="00F4331B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Usluge tekućeg i investicijskog održavanja nerazvrstanih cesta</w:t>
            </w:r>
            <w:r w:rsidR="006F1B98">
              <w:rPr>
                <w:rFonts w:ascii="Times New Roman" w:hAnsi="Times New Roman" w:cs="Times New Roman"/>
                <w:sz w:val="24"/>
                <w:szCs w:val="24"/>
              </w:rPr>
              <w:t xml:space="preserve"> - asfalt</w:t>
            </w:r>
          </w:p>
        </w:tc>
        <w:tc>
          <w:tcPr>
            <w:tcW w:w="1498" w:type="dxa"/>
          </w:tcPr>
          <w:p w14:paraId="16BF7CCE" w14:textId="24992572" w:rsidR="00766D56" w:rsidRDefault="006F1B98" w:rsidP="0096692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110.826,00</w:t>
            </w:r>
          </w:p>
        </w:tc>
      </w:tr>
      <w:tr w:rsidR="004A38DC" w:rsidRPr="004A38DC" w14:paraId="00DF4ED5" w14:textId="77777777" w:rsidTr="00966924">
        <w:trPr>
          <w:trHeight w:val="300"/>
        </w:trPr>
        <w:tc>
          <w:tcPr>
            <w:tcW w:w="1176" w:type="dxa"/>
            <w:hideMark/>
          </w:tcPr>
          <w:p w14:paraId="2C25D784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R0149</w:t>
            </w:r>
          </w:p>
        </w:tc>
        <w:tc>
          <w:tcPr>
            <w:tcW w:w="696" w:type="dxa"/>
            <w:hideMark/>
          </w:tcPr>
          <w:p w14:paraId="42C9A364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5805" w:type="dxa"/>
            <w:hideMark/>
          </w:tcPr>
          <w:p w14:paraId="4C8E1542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Građevinski objekti</w:t>
            </w:r>
          </w:p>
        </w:tc>
        <w:tc>
          <w:tcPr>
            <w:tcW w:w="1498" w:type="dxa"/>
            <w:hideMark/>
          </w:tcPr>
          <w:p w14:paraId="01D26E54" w14:textId="606B754A" w:rsidR="004A38DC" w:rsidRPr="004A38DC" w:rsidRDefault="00B955E3" w:rsidP="0096692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397.761</w:t>
            </w:r>
            <w:r w:rsidR="004A38DC" w:rsidRPr="004A38DC">
              <w:rPr>
                <w:rFonts w:ascii="Times New Roman" w:hAnsi="Times New Roman" w:cs="Times New Roman"/>
                <w:sz w:val="24"/>
                <w:szCs w:val="24"/>
              </w:rPr>
              <w:t>,00</w:t>
            </w:r>
          </w:p>
        </w:tc>
      </w:tr>
      <w:tr w:rsidR="004A38DC" w:rsidRPr="004A38DC" w14:paraId="0EC08463" w14:textId="77777777" w:rsidTr="00966924">
        <w:trPr>
          <w:trHeight w:val="300"/>
        </w:trPr>
        <w:tc>
          <w:tcPr>
            <w:tcW w:w="1176" w:type="dxa"/>
            <w:hideMark/>
          </w:tcPr>
          <w:p w14:paraId="11DFEB58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R0153</w:t>
            </w:r>
          </w:p>
        </w:tc>
        <w:tc>
          <w:tcPr>
            <w:tcW w:w="696" w:type="dxa"/>
            <w:hideMark/>
          </w:tcPr>
          <w:p w14:paraId="56544EA7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5805" w:type="dxa"/>
            <w:hideMark/>
          </w:tcPr>
          <w:p w14:paraId="7B5A3284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Građevinski objekti</w:t>
            </w:r>
          </w:p>
        </w:tc>
        <w:tc>
          <w:tcPr>
            <w:tcW w:w="1498" w:type="dxa"/>
            <w:hideMark/>
          </w:tcPr>
          <w:p w14:paraId="4E50D9CE" w14:textId="77777777" w:rsidR="004A38DC" w:rsidRPr="004A38DC" w:rsidRDefault="004A38DC" w:rsidP="0096692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361.240,00</w:t>
            </w:r>
          </w:p>
        </w:tc>
      </w:tr>
      <w:tr w:rsidR="004A38DC" w:rsidRPr="004A38DC" w14:paraId="14B7C1C5" w14:textId="77777777" w:rsidTr="00966924">
        <w:trPr>
          <w:trHeight w:val="300"/>
        </w:trPr>
        <w:tc>
          <w:tcPr>
            <w:tcW w:w="1176" w:type="dxa"/>
            <w:hideMark/>
          </w:tcPr>
          <w:p w14:paraId="0AA3878F" w14:textId="71925CB3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R029</w:t>
            </w:r>
            <w:r w:rsidR="006F1B9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96" w:type="dxa"/>
            <w:hideMark/>
          </w:tcPr>
          <w:p w14:paraId="3E943844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5805" w:type="dxa"/>
            <w:hideMark/>
          </w:tcPr>
          <w:p w14:paraId="573F4ED6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Građevinski objekti - asfaltiranje prometnice  Jelaši 006</w:t>
            </w:r>
          </w:p>
        </w:tc>
        <w:tc>
          <w:tcPr>
            <w:tcW w:w="1498" w:type="dxa"/>
            <w:hideMark/>
          </w:tcPr>
          <w:p w14:paraId="32C0422F" w14:textId="4C1D721B" w:rsidR="004A38DC" w:rsidRPr="004A38DC" w:rsidRDefault="004A2F48" w:rsidP="0096692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500</w:t>
            </w:r>
            <w:r w:rsidR="004A38DC" w:rsidRPr="004A38DC">
              <w:rPr>
                <w:rFonts w:ascii="Times New Roman" w:hAnsi="Times New Roman" w:cs="Times New Roman"/>
                <w:sz w:val="24"/>
                <w:szCs w:val="24"/>
              </w:rPr>
              <w:t>,00</w:t>
            </w:r>
          </w:p>
        </w:tc>
      </w:tr>
      <w:tr w:rsidR="004A38DC" w:rsidRPr="004A38DC" w14:paraId="7CF18107" w14:textId="77777777" w:rsidTr="00966924">
        <w:trPr>
          <w:trHeight w:val="300"/>
        </w:trPr>
        <w:tc>
          <w:tcPr>
            <w:tcW w:w="1176" w:type="dxa"/>
            <w:hideMark/>
          </w:tcPr>
          <w:p w14:paraId="68915AFC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R0296</w:t>
            </w:r>
          </w:p>
        </w:tc>
        <w:tc>
          <w:tcPr>
            <w:tcW w:w="696" w:type="dxa"/>
            <w:hideMark/>
          </w:tcPr>
          <w:p w14:paraId="2B5C6D22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5805" w:type="dxa"/>
            <w:hideMark/>
          </w:tcPr>
          <w:p w14:paraId="13D3874C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Građevinski objekti - asfaltiranje prometnice  Cerovac Vukmanićki 023</w:t>
            </w:r>
          </w:p>
        </w:tc>
        <w:tc>
          <w:tcPr>
            <w:tcW w:w="1498" w:type="dxa"/>
            <w:hideMark/>
          </w:tcPr>
          <w:p w14:paraId="34FA2F33" w14:textId="77777777" w:rsidR="004A38DC" w:rsidRPr="004A38DC" w:rsidRDefault="004A38DC" w:rsidP="0096692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300,00</w:t>
            </w:r>
          </w:p>
        </w:tc>
      </w:tr>
      <w:tr w:rsidR="004A38DC" w:rsidRPr="004A38DC" w14:paraId="748F976C" w14:textId="77777777" w:rsidTr="00966924">
        <w:trPr>
          <w:trHeight w:val="300"/>
        </w:trPr>
        <w:tc>
          <w:tcPr>
            <w:tcW w:w="1176" w:type="dxa"/>
            <w:hideMark/>
          </w:tcPr>
          <w:p w14:paraId="57EFF103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R0301</w:t>
            </w:r>
          </w:p>
        </w:tc>
        <w:tc>
          <w:tcPr>
            <w:tcW w:w="696" w:type="dxa"/>
            <w:hideMark/>
          </w:tcPr>
          <w:p w14:paraId="2AFDE984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5805" w:type="dxa"/>
            <w:hideMark/>
          </w:tcPr>
          <w:p w14:paraId="69F4363B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Građevinski objekti - asfaltiranje prometnice  Vučjak 005</w:t>
            </w:r>
          </w:p>
        </w:tc>
        <w:tc>
          <w:tcPr>
            <w:tcW w:w="1498" w:type="dxa"/>
            <w:hideMark/>
          </w:tcPr>
          <w:p w14:paraId="58D167FF" w14:textId="5A7164A8" w:rsidR="004A38DC" w:rsidRPr="004A38DC" w:rsidRDefault="004A38DC" w:rsidP="0096692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394,00</w:t>
            </w:r>
          </w:p>
        </w:tc>
      </w:tr>
      <w:tr w:rsidR="004A38DC" w:rsidRPr="004A38DC" w14:paraId="0C1C6900" w14:textId="77777777" w:rsidTr="00966924">
        <w:trPr>
          <w:trHeight w:val="300"/>
        </w:trPr>
        <w:tc>
          <w:tcPr>
            <w:tcW w:w="1176" w:type="dxa"/>
            <w:hideMark/>
          </w:tcPr>
          <w:p w14:paraId="43B0F8C1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R0302</w:t>
            </w:r>
          </w:p>
        </w:tc>
        <w:tc>
          <w:tcPr>
            <w:tcW w:w="696" w:type="dxa"/>
            <w:hideMark/>
          </w:tcPr>
          <w:p w14:paraId="7743DAF4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</w:p>
        </w:tc>
        <w:tc>
          <w:tcPr>
            <w:tcW w:w="5805" w:type="dxa"/>
            <w:hideMark/>
          </w:tcPr>
          <w:p w14:paraId="0133B07D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Građevinski objekti - asfaltiranje prometnice  Zagrad 002</w:t>
            </w:r>
          </w:p>
        </w:tc>
        <w:tc>
          <w:tcPr>
            <w:tcW w:w="1498" w:type="dxa"/>
            <w:hideMark/>
          </w:tcPr>
          <w:p w14:paraId="370669FA" w14:textId="4B2F7A7D" w:rsidR="004A38DC" w:rsidRPr="004A38DC" w:rsidRDefault="004A38DC" w:rsidP="0096692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376,00</w:t>
            </w:r>
          </w:p>
        </w:tc>
      </w:tr>
      <w:tr w:rsidR="004A38DC" w:rsidRPr="004A38DC" w14:paraId="5FD864FF" w14:textId="77777777" w:rsidTr="00966924">
        <w:trPr>
          <w:trHeight w:val="300"/>
        </w:trPr>
        <w:tc>
          <w:tcPr>
            <w:tcW w:w="1176" w:type="dxa"/>
            <w:hideMark/>
          </w:tcPr>
          <w:p w14:paraId="4B6ED847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R0350-1</w:t>
            </w:r>
          </w:p>
        </w:tc>
        <w:tc>
          <w:tcPr>
            <w:tcW w:w="696" w:type="dxa"/>
            <w:hideMark/>
          </w:tcPr>
          <w:p w14:paraId="766BF4A8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451</w:t>
            </w:r>
          </w:p>
        </w:tc>
        <w:tc>
          <w:tcPr>
            <w:tcW w:w="5805" w:type="dxa"/>
            <w:hideMark/>
          </w:tcPr>
          <w:p w14:paraId="2695BB35" w14:textId="77777777" w:rsidR="004A38DC" w:rsidRPr="004A38DC" w:rsidRDefault="004A38DC" w:rsidP="004A38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Dodatna ulaganja na građevinskim objektima NK Ilovac</w:t>
            </w:r>
          </w:p>
        </w:tc>
        <w:tc>
          <w:tcPr>
            <w:tcW w:w="1498" w:type="dxa"/>
            <w:hideMark/>
          </w:tcPr>
          <w:p w14:paraId="593BA290" w14:textId="5C49132D" w:rsidR="004A38DC" w:rsidRPr="004A38DC" w:rsidRDefault="004A38DC" w:rsidP="0096692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A38DC">
              <w:rPr>
                <w:rFonts w:ascii="Times New Roman" w:hAnsi="Times New Roman" w:cs="Times New Roman"/>
                <w:sz w:val="24"/>
                <w:szCs w:val="24"/>
              </w:rPr>
              <w:t>15.981,00</w:t>
            </w:r>
            <w:r w:rsidR="00F84548">
              <w:rPr>
                <w:rFonts w:ascii="Times New Roman" w:hAnsi="Times New Roman" w:cs="Times New Roman"/>
                <w:sz w:val="24"/>
                <w:szCs w:val="24"/>
              </w:rPr>
              <w:t>“</w:t>
            </w:r>
          </w:p>
        </w:tc>
      </w:tr>
    </w:tbl>
    <w:p w14:paraId="54691A42" w14:textId="77777777" w:rsidR="007C1EFA" w:rsidRDefault="007C1EFA" w:rsidP="00AD6BC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9116122" w14:textId="77777777" w:rsidR="007C1EFA" w:rsidRDefault="007C1EFA" w:rsidP="00204F4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2372AFF" w14:textId="7251AD44" w:rsidR="00D977AA" w:rsidRPr="005C2732" w:rsidRDefault="00D977AA" w:rsidP="00D154F9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Cs/>
        </w:rPr>
      </w:pPr>
      <w:r w:rsidRPr="005C2732">
        <w:rPr>
          <w:rFonts w:ascii="Times New Roman" w:hAnsi="Times New Roman" w:cs="Times New Roman"/>
          <w:bCs/>
        </w:rPr>
        <w:t xml:space="preserve">Članak </w:t>
      </w:r>
      <w:r w:rsidR="00EE7B18">
        <w:rPr>
          <w:rFonts w:ascii="Times New Roman" w:hAnsi="Times New Roman" w:cs="Times New Roman"/>
          <w:bCs/>
        </w:rPr>
        <w:t>4</w:t>
      </w:r>
      <w:r w:rsidRPr="005C2732">
        <w:rPr>
          <w:rFonts w:ascii="Times New Roman" w:hAnsi="Times New Roman" w:cs="Times New Roman"/>
          <w:bCs/>
        </w:rPr>
        <w:t>.</w:t>
      </w:r>
    </w:p>
    <w:p w14:paraId="30FBCBEF" w14:textId="1B933B46" w:rsidR="00340BA3" w:rsidRDefault="00340BA3" w:rsidP="00340BA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5C2732">
        <w:rPr>
          <w:rFonts w:ascii="Times New Roman" w:hAnsi="Times New Roman" w:cs="Times New Roman"/>
        </w:rPr>
        <w:t xml:space="preserve">Članak </w:t>
      </w:r>
      <w:r w:rsidR="00E622DD">
        <w:rPr>
          <w:rFonts w:ascii="Times New Roman" w:hAnsi="Times New Roman" w:cs="Times New Roman"/>
        </w:rPr>
        <w:t>11</w:t>
      </w:r>
      <w:r w:rsidR="00A460CB">
        <w:rPr>
          <w:rFonts w:ascii="Times New Roman" w:hAnsi="Times New Roman" w:cs="Times New Roman"/>
        </w:rPr>
        <w:t>.</w:t>
      </w:r>
      <w:r w:rsidRPr="005C2732">
        <w:rPr>
          <w:rFonts w:ascii="Times New Roman" w:hAnsi="Times New Roman" w:cs="Times New Roman"/>
        </w:rPr>
        <w:t xml:space="preserve"> mijenja se  i glasi: </w:t>
      </w:r>
    </w:p>
    <w:p w14:paraId="2C57DA0A" w14:textId="12FE6D5B" w:rsidR="00E04B04" w:rsidRPr="00754D94" w:rsidRDefault="00067585" w:rsidP="00E04B04">
      <w:pPr>
        <w:pStyle w:val="NormalWeb"/>
        <w:jc w:val="both"/>
        <w:rPr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t xml:space="preserve">„ 4. </w:t>
      </w:r>
      <w:r w:rsidR="00E04B04" w:rsidRPr="00754D94">
        <w:rPr>
          <w:b/>
          <w:bCs/>
          <w:color w:val="000000"/>
          <w:sz w:val="22"/>
          <w:szCs w:val="22"/>
        </w:rPr>
        <w:t xml:space="preserve">Neutrošenih sredstava od pomoći iz državnog proračuna </w:t>
      </w:r>
      <w:r w:rsidR="00E04B04" w:rsidRPr="00754D94">
        <w:rPr>
          <w:color w:val="000000"/>
          <w:sz w:val="22"/>
          <w:szCs w:val="22"/>
        </w:rPr>
        <w:t>(</w:t>
      </w:r>
      <w:r w:rsidR="00E04B04" w:rsidRPr="00754D94">
        <w:rPr>
          <w:b/>
          <w:bCs/>
          <w:color w:val="000000"/>
          <w:sz w:val="22"/>
          <w:szCs w:val="22"/>
        </w:rPr>
        <w:t xml:space="preserve">P0098) </w:t>
      </w:r>
      <w:r w:rsidR="00E04B04" w:rsidRPr="00754D94">
        <w:rPr>
          <w:sz w:val="22"/>
          <w:szCs w:val="22"/>
        </w:rPr>
        <w:t xml:space="preserve">iz članka 2. stavka 1. točke 9. ove Odluke </w:t>
      </w:r>
      <w:r w:rsidR="00E04B04" w:rsidRPr="00754D94">
        <w:rPr>
          <w:color w:val="000000"/>
          <w:sz w:val="22"/>
          <w:szCs w:val="22"/>
        </w:rPr>
        <w:t>u ukupnom iznosu od 30.910,51 € raspoređuju se:</w:t>
      </w:r>
    </w:p>
    <w:p w14:paraId="08FD635F" w14:textId="77777777" w:rsidR="00E0202F" w:rsidRPr="005C2732" w:rsidRDefault="00E0202F" w:rsidP="00340BA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</w:rPr>
      </w:pPr>
    </w:p>
    <w:tbl>
      <w:tblPr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80"/>
        <w:gridCol w:w="1320"/>
        <w:gridCol w:w="5180"/>
        <w:gridCol w:w="1287"/>
      </w:tblGrid>
      <w:tr w:rsidR="00E0202F" w:rsidRPr="000F4974" w14:paraId="69F6939B" w14:textId="77777777" w:rsidTr="009C373E">
        <w:trPr>
          <w:trHeight w:val="300"/>
        </w:trPr>
        <w:tc>
          <w:tcPr>
            <w:tcW w:w="1280" w:type="dxa"/>
            <w:vAlign w:val="center"/>
            <w:hideMark/>
          </w:tcPr>
          <w:p w14:paraId="132FB78E" w14:textId="77777777" w:rsidR="00E0202F" w:rsidRPr="000F4974" w:rsidRDefault="00E0202F" w:rsidP="009C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F4974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R0979</w:t>
            </w:r>
          </w:p>
        </w:tc>
        <w:tc>
          <w:tcPr>
            <w:tcW w:w="1320" w:type="dxa"/>
            <w:vAlign w:val="center"/>
            <w:hideMark/>
          </w:tcPr>
          <w:p w14:paraId="28A16DD2" w14:textId="77777777" w:rsidR="00E0202F" w:rsidRPr="000F4974" w:rsidRDefault="00E0202F" w:rsidP="009C37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F4974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311</w:t>
            </w:r>
          </w:p>
        </w:tc>
        <w:tc>
          <w:tcPr>
            <w:tcW w:w="5180" w:type="dxa"/>
            <w:vAlign w:val="center"/>
            <w:hideMark/>
          </w:tcPr>
          <w:p w14:paraId="53FEE3B6" w14:textId="77777777" w:rsidR="00E0202F" w:rsidRPr="000F4974" w:rsidRDefault="00E0202F" w:rsidP="009C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F4974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Plaće (Bruto)</w:t>
            </w:r>
          </w:p>
        </w:tc>
        <w:tc>
          <w:tcPr>
            <w:tcW w:w="1287" w:type="dxa"/>
            <w:vAlign w:val="center"/>
            <w:hideMark/>
          </w:tcPr>
          <w:p w14:paraId="74728F76" w14:textId="0AF0A436" w:rsidR="00E0202F" w:rsidRPr="000F4974" w:rsidRDefault="00E0202F" w:rsidP="009C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F4974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17.</w:t>
            </w:r>
            <w:r w:rsidR="00490909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861</w:t>
            </w:r>
            <w:r w:rsidRPr="000F4974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,00</w:t>
            </w:r>
          </w:p>
        </w:tc>
      </w:tr>
      <w:tr w:rsidR="00E0202F" w:rsidRPr="000F4974" w14:paraId="481A7577" w14:textId="77777777" w:rsidTr="009C373E">
        <w:trPr>
          <w:trHeight w:val="300"/>
        </w:trPr>
        <w:tc>
          <w:tcPr>
            <w:tcW w:w="1280" w:type="dxa"/>
            <w:vAlign w:val="center"/>
            <w:hideMark/>
          </w:tcPr>
          <w:p w14:paraId="33899752" w14:textId="77777777" w:rsidR="00E0202F" w:rsidRPr="000F4974" w:rsidRDefault="00E0202F" w:rsidP="009C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F4974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R0980</w:t>
            </w:r>
          </w:p>
        </w:tc>
        <w:tc>
          <w:tcPr>
            <w:tcW w:w="1320" w:type="dxa"/>
            <w:vAlign w:val="center"/>
            <w:hideMark/>
          </w:tcPr>
          <w:p w14:paraId="407F01DA" w14:textId="77777777" w:rsidR="00E0202F" w:rsidRPr="000F4974" w:rsidRDefault="00E0202F" w:rsidP="009C37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F4974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323</w:t>
            </w:r>
          </w:p>
        </w:tc>
        <w:tc>
          <w:tcPr>
            <w:tcW w:w="5180" w:type="dxa"/>
            <w:vAlign w:val="center"/>
            <w:hideMark/>
          </w:tcPr>
          <w:p w14:paraId="6376D299" w14:textId="77777777" w:rsidR="00E0202F" w:rsidRPr="000F4974" w:rsidRDefault="00E0202F" w:rsidP="009C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F4974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Rashodi za usluge</w:t>
            </w:r>
          </w:p>
        </w:tc>
        <w:tc>
          <w:tcPr>
            <w:tcW w:w="1287" w:type="dxa"/>
            <w:vAlign w:val="center"/>
            <w:hideMark/>
          </w:tcPr>
          <w:p w14:paraId="607A1F95" w14:textId="6B693696" w:rsidR="00E0202F" w:rsidRPr="000F4974" w:rsidRDefault="00584E78" w:rsidP="009C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3</w:t>
            </w:r>
            <w:r w:rsidR="00E0202F" w:rsidRPr="000F4974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,00</w:t>
            </w:r>
          </w:p>
        </w:tc>
      </w:tr>
      <w:tr w:rsidR="00E0202F" w:rsidRPr="000F4974" w14:paraId="415458FC" w14:textId="77777777" w:rsidTr="009C373E">
        <w:trPr>
          <w:trHeight w:val="300"/>
        </w:trPr>
        <w:tc>
          <w:tcPr>
            <w:tcW w:w="1280" w:type="dxa"/>
            <w:vAlign w:val="center"/>
            <w:hideMark/>
          </w:tcPr>
          <w:p w14:paraId="3A192402" w14:textId="77777777" w:rsidR="00E0202F" w:rsidRPr="000F4974" w:rsidRDefault="00E0202F" w:rsidP="009C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F4974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R1032</w:t>
            </w:r>
          </w:p>
        </w:tc>
        <w:tc>
          <w:tcPr>
            <w:tcW w:w="1320" w:type="dxa"/>
            <w:vAlign w:val="center"/>
            <w:hideMark/>
          </w:tcPr>
          <w:p w14:paraId="71872908" w14:textId="77777777" w:rsidR="00E0202F" w:rsidRPr="000F4974" w:rsidRDefault="00E0202F" w:rsidP="009C37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F4974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311</w:t>
            </w:r>
          </w:p>
        </w:tc>
        <w:tc>
          <w:tcPr>
            <w:tcW w:w="5180" w:type="dxa"/>
            <w:vAlign w:val="center"/>
            <w:hideMark/>
          </w:tcPr>
          <w:p w14:paraId="693DFC9C" w14:textId="77777777" w:rsidR="00E0202F" w:rsidRPr="000F4974" w:rsidRDefault="00E0202F" w:rsidP="009C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F4974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Plaće (Bruto)</w:t>
            </w:r>
          </w:p>
        </w:tc>
        <w:tc>
          <w:tcPr>
            <w:tcW w:w="1287" w:type="dxa"/>
            <w:vAlign w:val="center"/>
            <w:hideMark/>
          </w:tcPr>
          <w:p w14:paraId="0A10CB4F" w14:textId="77777777" w:rsidR="00E0202F" w:rsidRPr="000F4974" w:rsidRDefault="00E0202F" w:rsidP="009C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F4974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5.645,00</w:t>
            </w:r>
          </w:p>
        </w:tc>
      </w:tr>
      <w:tr w:rsidR="00E0202F" w:rsidRPr="000F4974" w14:paraId="13FFE4ED" w14:textId="77777777" w:rsidTr="009C373E">
        <w:trPr>
          <w:trHeight w:val="300"/>
        </w:trPr>
        <w:tc>
          <w:tcPr>
            <w:tcW w:w="1280" w:type="dxa"/>
            <w:vAlign w:val="center"/>
            <w:hideMark/>
          </w:tcPr>
          <w:p w14:paraId="5BE699BB" w14:textId="77777777" w:rsidR="00E0202F" w:rsidRPr="000F4974" w:rsidRDefault="00E0202F" w:rsidP="009C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F4974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R1097-1</w:t>
            </w:r>
          </w:p>
        </w:tc>
        <w:tc>
          <w:tcPr>
            <w:tcW w:w="1320" w:type="dxa"/>
            <w:vAlign w:val="center"/>
            <w:hideMark/>
          </w:tcPr>
          <w:p w14:paraId="38A48123" w14:textId="77777777" w:rsidR="00E0202F" w:rsidRPr="000F4974" w:rsidRDefault="00E0202F" w:rsidP="009C37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F4974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311</w:t>
            </w:r>
          </w:p>
        </w:tc>
        <w:tc>
          <w:tcPr>
            <w:tcW w:w="5180" w:type="dxa"/>
            <w:vAlign w:val="center"/>
            <w:hideMark/>
          </w:tcPr>
          <w:p w14:paraId="19FAEC44" w14:textId="77777777" w:rsidR="00E0202F" w:rsidRPr="000F4974" w:rsidRDefault="00E0202F" w:rsidP="009C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F4974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Plaće (Bruto)</w:t>
            </w:r>
          </w:p>
        </w:tc>
        <w:tc>
          <w:tcPr>
            <w:tcW w:w="1287" w:type="dxa"/>
            <w:vAlign w:val="center"/>
            <w:hideMark/>
          </w:tcPr>
          <w:p w14:paraId="4A46AA4B" w14:textId="7A717E96" w:rsidR="00E0202F" w:rsidRPr="000F4974" w:rsidRDefault="00E0202F" w:rsidP="009C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F4974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7.402,00</w:t>
            </w:r>
            <w:r w:rsidR="00F84548">
              <w:rPr>
                <w:rFonts w:ascii="Times New Roman" w:hAnsi="Times New Roman" w:cs="Times New Roman"/>
                <w:sz w:val="24"/>
                <w:szCs w:val="24"/>
              </w:rPr>
              <w:t>“</w:t>
            </w:r>
          </w:p>
        </w:tc>
      </w:tr>
    </w:tbl>
    <w:p w14:paraId="3DA4C771" w14:textId="77777777" w:rsidR="00340BA3" w:rsidRDefault="00340BA3" w:rsidP="00D977AA">
      <w:pPr>
        <w:autoSpaceDE w:val="0"/>
        <w:autoSpaceDN w:val="0"/>
        <w:adjustRightInd w:val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00B53FD2" w14:textId="6E388144" w:rsidR="0063533F" w:rsidRPr="005C2732" w:rsidRDefault="0063533F" w:rsidP="0063533F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Cs/>
        </w:rPr>
      </w:pPr>
      <w:r w:rsidRPr="005C2732">
        <w:rPr>
          <w:rFonts w:ascii="Times New Roman" w:hAnsi="Times New Roman" w:cs="Times New Roman"/>
          <w:bCs/>
        </w:rPr>
        <w:t xml:space="preserve">Članak </w:t>
      </w:r>
      <w:r w:rsidR="00F57C99">
        <w:rPr>
          <w:rFonts w:ascii="Times New Roman" w:hAnsi="Times New Roman" w:cs="Times New Roman"/>
          <w:bCs/>
        </w:rPr>
        <w:t>5</w:t>
      </w:r>
      <w:r w:rsidRPr="005C2732">
        <w:rPr>
          <w:rFonts w:ascii="Times New Roman" w:hAnsi="Times New Roman" w:cs="Times New Roman"/>
          <w:bCs/>
        </w:rPr>
        <w:t>.</w:t>
      </w:r>
    </w:p>
    <w:p w14:paraId="445E1B47" w14:textId="65FFA1AF" w:rsidR="0063533F" w:rsidRPr="005C2732" w:rsidRDefault="0063533F" w:rsidP="0063533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5C2732">
        <w:rPr>
          <w:rFonts w:ascii="Times New Roman" w:hAnsi="Times New Roman" w:cs="Times New Roman"/>
        </w:rPr>
        <w:t xml:space="preserve">Članak </w:t>
      </w:r>
      <w:r w:rsidR="009A7417" w:rsidRPr="005C2732">
        <w:rPr>
          <w:rFonts w:ascii="Times New Roman" w:hAnsi="Times New Roman" w:cs="Times New Roman"/>
        </w:rPr>
        <w:t>1</w:t>
      </w:r>
      <w:r w:rsidR="00773BCD">
        <w:rPr>
          <w:rFonts w:ascii="Times New Roman" w:hAnsi="Times New Roman" w:cs="Times New Roman"/>
        </w:rPr>
        <w:t>3</w:t>
      </w:r>
      <w:r w:rsidRPr="005C2732">
        <w:rPr>
          <w:rFonts w:ascii="Times New Roman" w:hAnsi="Times New Roman" w:cs="Times New Roman"/>
        </w:rPr>
        <w:t xml:space="preserve">. mijenja se  i glasi: </w:t>
      </w:r>
    </w:p>
    <w:p w14:paraId="5A336B11" w14:textId="6FAA1F40" w:rsidR="00361F56" w:rsidRPr="00361F56" w:rsidRDefault="00820E6F" w:rsidP="00361F56">
      <w:pPr>
        <w:pStyle w:val="NormalWeb"/>
        <w:jc w:val="both"/>
        <w:rPr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t xml:space="preserve">„ 5. </w:t>
      </w:r>
      <w:r w:rsidR="00361F56" w:rsidRPr="00361F56">
        <w:rPr>
          <w:b/>
          <w:bCs/>
          <w:color w:val="000000"/>
          <w:sz w:val="22"/>
          <w:szCs w:val="22"/>
        </w:rPr>
        <w:t xml:space="preserve">Neutrošenih sredstava od pomoći temeljem prijenosa EU sredstava </w:t>
      </w:r>
      <w:r w:rsidR="00361F56" w:rsidRPr="00361F56">
        <w:rPr>
          <w:color w:val="000000"/>
          <w:sz w:val="22"/>
          <w:szCs w:val="22"/>
        </w:rPr>
        <w:t>(</w:t>
      </w:r>
      <w:r w:rsidR="00361F56" w:rsidRPr="00361F56">
        <w:rPr>
          <w:b/>
          <w:bCs/>
          <w:color w:val="000000"/>
          <w:sz w:val="22"/>
          <w:szCs w:val="22"/>
        </w:rPr>
        <w:t xml:space="preserve">P0059-4, P0070-7, P0070-8) </w:t>
      </w:r>
      <w:r w:rsidR="00361F56" w:rsidRPr="00361F56">
        <w:rPr>
          <w:sz w:val="22"/>
          <w:szCs w:val="22"/>
        </w:rPr>
        <w:t xml:space="preserve">iz članka 2. stavka 1. točke 11. ove Odluke </w:t>
      </w:r>
      <w:r w:rsidR="00361F56" w:rsidRPr="00361F56">
        <w:rPr>
          <w:color w:val="000000"/>
          <w:sz w:val="22"/>
          <w:szCs w:val="22"/>
        </w:rPr>
        <w:t>u ukupnom iznosu od 382.962,98 € raspoređuju se: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55"/>
        <w:gridCol w:w="1464"/>
        <w:gridCol w:w="4440"/>
        <w:gridCol w:w="2003"/>
      </w:tblGrid>
      <w:tr w:rsidR="008F0642" w:rsidRPr="00745138" w14:paraId="128EC5DA" w14:textId="77777777" w:rsidTr="009C373E">
        <w:trPr>
          <w:trHeight w:val="315"/>
        </w:trPr>
        <w:tc>
          <w:tcPr>
            <w:tcW w:w="1280" w:type="dxa"/>
            <w:hideMark/>
          </w:tcPr>
          <w:p w14:paraId="5378EBC7" w14:textId="77777777" w:rsidR="008F0642" w:rsidRPr="0097751C" w:rsidRDefault="008F0642" w:rsidP="009C373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7751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R0981</w:t>
            </w:r>
          </w:p>
        </w:tc>
        <w:tc>
          <w:tcPr>
            <w:tcW w:w="1560" w:type="dxa"/>
            <w:hideMark/>
          </w:tcPr>
          <w:p w14:paraId="60FA23B5" w14:textId="77777777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311</w:t>
            </w:r>
          </w:p>
        </w:tc>
        <w:tc>
          <w:tcPr>
            <w:tcW w:w="6100" w:type="dxa"/>
            <w:hideMark/>
          </w:tcPr>
          <w:p w14:paraId="7738BE9A" w14:textId="77777777" w:rsidR="008F0642" w:rsidRPr="00515B72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5B72">
              <w:rPr>
                <w:rFonts w:ascii="Times New Roman" w:hAnsi="Times New Roman" w:cs="Times New Roman"/>
                <w:sz w:val="24"/>
                <w:szCs w:val="24"/>
              </w:rPr>
              <w:t>Plaće (Bruto)</w:t>
            </w:r>
          </w:p>
        </w:tc>
        <w:tc>
          <w:tcPr>
            <w:tcW w:w="1560" w:type="dxa"/>
            <w:hideMark/>
          </w:tcPr>
          <w:p w14:paraId="56F510B5" w14:textId="68EDEE4E" w:rsidR="008F0642" w:rsidRPr="00745138" w:rsidRDefault="00BF1D5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72.055</w:t>
            </w:r>
            <w:r w:rsidR="008F0642" w:rsidRPr="00745138">
              <w:rPr>
                <w:rFonts w:ascii="Times New Roman" w:hAnsi="Times New Roman" w:cs="Times New Roman"/>
                <w:sz w:val="24"/>
                <w:szCs w:val="24"/>
              </w:rPr>
              <w:t>,00</w:t>
            </w:r>
          </w:p>
        </w:tc>
      </w:tr>
      <w:tr w:rsidR="008F0642" w:rsidRPr="00745138" w14:paraId="60EF2566" w14:textId="77777777" w:rsidTr="009C373E">
        <w:trPr>
          <w:trHeight w:val="315"/>
        </w:trPr>
        <w:tc>
          <w:tcPr>
            <w:tcW w:w="1280" w:type="dxa"/>
            <w:hideMark/>
          </w:tcPr>
          <w:p w14:paraId="0A48E45C" w14:textId="77777777" w:rsidR="008F0642" w:rsidRPr="0097751C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751C">
              <w:rPr>
                <w:rFonts w:ascii="Times New Roman" w:hAnsi="Times New Roman" w:cs="Times New Roman"/>
                <w:sz w:val="24"/>
                <w:szCs w:val="24"/>
              </w:rPr>
              <w:t>R1033</w:t>
            </w:r>
          </w:p>
        </w:tc>
        <w:tc>
          <w:tcPr>
            <w:tcW w:w="1560" w:type="dxa"/>
            <w:hideMark/>
          </w:tcPr>
          <w:p w14:paraId="296D5EB0" w14:textId="77777777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311</w:t>
            </w:r>
          </w:p>
        </w:tc>
        <w:tc>
          <w:tcPr>
            <w:tcW w:w="6100" w:type="dxa"/>
            <w:hideMark/>
          </w:tcPr>
          <w:p w14:paraId="63D6416E" w14:textId="77777777" w:rsidR="008F0642" w:rsidRPr="00515B72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5B72">
              <w:rPr>
                <w:rFonts w:ascii="Times New Roman" w:hAnsi="Times New Roman" w:cs="Times New Roman"/>
                <w:sz w:val="24"/>
                <w:szCs w:val="24"/>
              </w:rPr>
              <w:t>Plaće (Bruto)</w:t>
            </w:r>
          </w:p>
        </w:tc>
        <w:tc>
          <w:tcPr>
            <w:tcW w:w="1560" w:type="dxa"/>
            <w:hideMark/>
          </w:tcPr>
          <w:p w14:paraId="2D98FB58" w14:textId="77777777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22.068,00</w:t>
            </w:r>
          </w:p>
        </w:tc>
      </w:tr>
      <w:tr w:rsidR="008F0642" w:rsidRPr="00745138" w14:paraId="34CABFBF" w14:textId="77777777" w:rsidTr="009C373E">
        <w:trPr>
          <w:trHeight w:val="315"/>
        </w:trPr>
        <w:tc>
          <w:tcPr>
            <w:tcW w:w="1280" w:type="dxa"/>
            <w:hideMark/>
          </w:tcPr>
          <w:p w14:paraId="517AB05E" w14:textId="77777777" w:rsidR="008F0642" w:rsidRPr="0097751C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751C">
              <w:rPr>
                <w:rFonts w:ascii="Times New Roman" w:hAnsi="Times New Roman" w:cs="Times New Roman"/>
                <w:sz w:val="24"/>
                <w:szCs w:val="24"/>
              </w:rPr>
              <w:t>R1098</w:t>
            </w:r>
          </w:p>
        </w:tc>
        <w:tc>
          <w:tcPr>
            <w:tcW w:w="1560" w:type="dxa"/>
            <w:hideMark/>
          </w:tcPr>
          <w:p w14:paraId="6ACCD8B8" w14:textId="77777777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311</w:t>
            </w:r>
          </w:p>
        </w:tc>
        <w:tc>
          <w:tcPr>
            <w:tcW w:w="6100" w:type="dxa"/>
            <w:hideMark/>
          </w:tcPr>
          <w:p w14:paraId="4FA2EB20" w14:textId="77777777" w:rsidR="008F0642" w:rsidRPr="00515B72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5B72">
              <w:rPr>
                <w:rFonts w:ascii="Times New Roman" w:hAnsi="Times New Roman" w:cs="Times New Roman"/>
                <w:sz w:val="24"/>
                <w:szCs w:val="24"/>
              </w:rPr>
              <w:t>Plaće (Bruto)</w:t>
            </w:r>
          </w:p>
        </w:tc>
        <w:tc>
          <w:tcPr>
            <w:tcW w:w="1560" w:type="dxa"/>
            <w:hideMark/>
          </w:tcPr>
          <w:p w14:paraId="38231433" w14:textId="77777777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34.423,00</w:t>
            </w:r>
          </w:p>
        </w:tc>
      </w:tr>
      <w:tr w:rsidR="008F0642" w:rsidRPr="00745138" w14:paraId="37B7C84E" w14:textId="77777777" w:rsidTr="009C373E">
        <w:trPr>
          <w:trHeight w:val="315"/>
        </w:trPr>
        <w:tc>
          <w:tcPr>
            <w:tcW w:w="1280" w:type="dxa"/>
            <w:hideMark/>
          </w:tcPr>
          <w:p w14:paraId="612AC658" w14:textId="77777777" w:rsidR="008F0642" w:rsidRPr="0097751C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751C">
              <w:rPr>
                <w:rFonts w:ascii="Times New Roman" w:hAnsi="Times New Roman" w:cs="Times New Roman"/>
                <w:sz w:val="24"/>
                <w:szCs w:val="24"/>
              </w:rPr>
              <w:t>R0982</w:t>
            </w:r>
          </w:p>
        </w:tc>
        <w:tc>
          <w:tcPr>
            <w:tcW w:w="1560" w:type="dxa"/>
            <w:hideMark/>
          </w:tcPr>
          <w:p w14:paraId="41081481" w14:textId="77777777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312</w:t>
            </w:r>
          </w:p>
        </w:tc>
        <w:tc>
          <w:tcPr>
            <w:tcW w:w="6100" w:type="dxa"/>
            <w:hideMark/>
          </w:tcPr>
          <w:p w14:paraId="6E078056" w14:textId="77777777" w:rsidR="008F0642" w:rsidRPr="00515B72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5B72">
              <w:rPr>
                <w:rFonts w:ascii="Times New Roman" w:hAnsi="Times New Roman" w:cs="Times New Roman"/>
                <w:sz w:val="24"/>
                <w:szCs w:val="24"/>
              </w:rPr>
              <w:t>Ostali rashodi za zaposlene</w:t>
            </w:r>
          </w:p>
        </w:tc>
        <w:tc>
          <w:tcPr>
            <w:tcW w:w="1560" w:type="dxa"/>
            <w:hideMark/>
          </w:tcPr>
          <w:p w14:paraId="30D35D87" w14:textId="5CA9AD29" w:rsidR="008F0642" w:rsidRPr="00745138" w:rsidRDefault="00BF1D5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6.9</w:t>
            </w:r>
            <w:r w:rsidR="008F0642" w:rsidRPr="00745138">
              <w:rPr>
                <w:rFonts w:ascii="Times New Roman" w:hAnsi="Times New Roman" w:cs="Times New Roman"/>
                <w:sz w:val="24"/>
                <w:szCs w:val="24"/>
              </w:rPr>
              <w:t>00,00</w:t>
            </w:r>
          </w:p>
        </w:tc>
      </w:tr>
      <w:tr w:rsidR="008F0642" w:rsidRPr="00745138" w14:paraId="3817122D" w14:textId="77777777" w:rsidTr="009C373E">
        <w:trPr>
          <w:trHeight w:val="315"/>
        </w:trPr>
        <w:tc>
          <w:tcPr>
            <w:tcW w:w="1280" w:type="dxa"/>
            <w:hideMark/>
          </w:tcPr>
          <w:p w14:paraId="208C1E06" w14:textId="77777777" w:rsidR="008F0642" w:rsidRPr="0097751C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751C">
              <w:rPr>
                <w:rFonts w:ascii="Times New Roman" w:hAnsi="Times New Roman" w:cs="Times New Roman"/>
                <w:sz w:val="24"/>
                <w:szCs w:val="24"/>
              </w:rPr>
              <w:t>R1034</w:t>
            </w:r>
          </w:p>
        </w:tc>
        <w:tc>
          <w:tcPr>
            <w:tcW w:w="1560" w:type="dxa"/>
            <w:hideMark/>
          </w:tcPr>
          <w:p w14:paraId="3A687CCF" w14:textId="77777777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312</w:t>
            </w:r>
          </w:p>
        </w:tc>
        <w:tc>
          <w:tcPr>
            <w:tcW w:w="6100" w:type="dxa"/>
            <w:hideMark/>
          </w:tcPr>
          <w:p w14:paraId="5588E69E" w14:textId="77777777" w:rsidR="008F0642" w:rsidRPr="00515B72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5B72">
              <w:rPr>
                <w:rFonts w:ascii="Times New Roman" w:hAnsi="Times New Roman" w:cs="Times New Roman"/>
                <w:sz w:val="24"/>
                <w:szCs w:val="24"/>
              </w:rPr>
              <w:t>Ostali rashodi za zaposlene</w:t>
            </w:r>
          </w:p>
        </w:tc>
        <w:tc>
          <w:tcPr>
            <w:tcW w:w="1560" w:type="dxa"/>
            <w:hideMark/>
          </w:tcPr>
          <w:p w14:paraId="000417F0" w14:textId="77777777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3.200,00</w:t>
            </w:r>
          </w:p>
        </w:tc>
      </w:tr>
      <w:tr w:rsidR="008F0642" w:rsidRPr="00745138" w14:paraId="533CA646" w14:textId="77777777" w:rsidTr="009C373E">
        <w:trPr>
          <w:trHeight w:val="315"/>
        </w:trPr>
        <w:tc>
          <w:tcPr>
            <w:tcW w:w="1280" w:type="dxa"/>
            <w:hideMark/>
          </w:tcPr>
          <w:p w14:paraId="682126D5" w14:textId="77777777" w:rsidR="008F0642" w:rsidRPr="0097751C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751C">
              <w:rPr>
                <w:rFonts w:ascii="Times New Roman" w:hAnsi="Times New Roman" w:cs="Times New Roman"/>
                <w:sz w:val="24"/>
                <w:szCs w:val="24"/>
              </w:rPr>
              <w:t>R1099</w:t>
            </w:r>
          </w:p>
        </w:tc>
        <w:tc>
          <w:tcPr>
            <w:tcW w:w="1560" w:type="dxa"/>
            <w:hideMark/>
          </w:tcPr>
          <w:p w14:paraId="5ADBA2F4" w14:textId="77777777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312</w:t>
            </w:r>
          </w:p>
        </w:tc>
        <w:tc>
          <w:tcPr>
            <w:tcW w:w="6100" w:type="dxa"/>
            <w:hideMark/>
          </w:tcPr>
          <w:p w14:paraId="370741DC" w14:textId="77777777" w:rsidR="008F0642" w:rsidRPr="00515B72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5B72">
              <w:rPr>
                <w:rFonts w:ascii="Times New Roman" w:hAnsi="Times New Roman" w:cs="Times New Roman"/>
                <w:sz w:val="24"/>
                <w:szCs w:val="24"/>
              </w:rPr>
              <w:t>Ostali rashodi za zaposlene</w:t>
            </w:r>
          </w:p>
        </w:tc>
        <w:tc>
          <w:tcPr>
            <w:tcW w:w="1560" w:type="dxa"/>
            <w:hideMark/>
          </w:tcPr>
          <w:p w14:paraId="2C7658E2" w14:textId="77777777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1.800,00</w:t>
            </w:r>
          </w:p>
        </w:tc>
      </w:tr>
      <w:tr w:rsidR="008F0642" w:rsidRPr="00745138" w14:paraId="49061C30" w14:textId="77777777" w:rsidTr="009C373E">
        <w:trPr>
          <w:trHeight w:val="315"/>
        </w:trPr>
        <w:tc>
          <w:tcPr>
            <w:tcW w:w="1280" w:type="dxa"/>
            <w:hideMark/>
          </w:tcPr>
          <w:p w14:paraId="58C3B2E8" w14:textId="77777777" w:rsidR="008F0642" w:rsidRPr="0097751C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751C">
              <w:rPr>
                <w:rFonts w:ascii="Times New Roman" w:hAnsi="Times New Roman" w:cs="Times New Roman"/>
                <w:sz w:val="24"/>
                <w:szCs w:val="24"/>
              </w:rPr>
              <w:t>R0983</w:t>
            </w:r>
          </w:p>
        </w:tc>
        <w:tc>
          <w:tcPr>
            <w:tcW w:w="1560" w:type="dxa"/>
            <w:hideMark/>
          </w:tcPr>
          <w:p w14:paraId="66B34233" w14:textId="77777777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313</w:t>
            </w:r>
          </w:p>
        </w:tc>
        <w:tc>
          <w:tcPr>
            <w:tcW w:w="6100" w:type="dxa"/>
            <w:hideMark/>
          </w:tcPr>
          <w:p w14:paraId="05FF8927" w14:textId="77777777" w:rsidR="008F0642" w:rsidRPr="00515B72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5B72">
              <w:rPr>
                <w:rFonts w:ascii="Times New Roman" w:hAnsi="Times New Roman" w:cs="Times New Roman"/>
                <w:sz w:val="24"/>
                <w:szCs w:val="24"/>
              </w:rPr>
              <w:t>Doprinosi na plaće</w:t>
            </w:r>
          </w:p>
        </w:tc>
        <w:tc>
          <w:tcPr>
            <w:tcW w:w="1560" w:type="dxa"/>
            <w:hideMark/>
          </w:tcPr>
          <w:p w14:paraId="373D62DA" w14:textId="3D1658FE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473C34">
              <w:rPr>
                <w:rFonts w:ascii="Times New Roman" w:hAnsi="Times New Roman" w:cs="Times New Roman"/>
                <w:sz w:val="24"/>
                <w:szCs w:val="24"/>
              </w:rPr>
              <w:t>7.597</w:t>
            </w: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,00</w:t>
            </w:r>
          </w:p>
        </w:tc>
      </w:tr>
      <w:tr w:rsidR="008F0642" w:rsidRPr="00745138" w14:paraId="18C15DE5" w14:textId="77777777" w:rsidTr="009C373E">
        <w:trPr>
          <w:trHeight w:val="315"/>
        </w:trPr>
        <w:tc>
          <w:tcPr>
            <w:tcW w:w="1280" w:type="dxa"/>
            <w:hideMark/>
          </w:tcPr>
          <w:p w14:paraId="0A7432DC" w14:textId="77777777" w:rsidR="008F0642" w:rsidRPr="0097751C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751C">
              <w:rPr>
                <w:rFonts w:ascii="Times New Roman" w:hAnsi="Times New Roman" w:cs="Times New Roman"/>
                <w:sz w:val="24"/>
                <w:szCs w:val="24"/>
              </w:rPr>
              <w:t>R1035</w:t>
            </w:r>
          </w:p>
        </w:tc>
        <w:tc>
          <w:tcPr>
            <w:tcW w:w="1560" w:type="dxa"/>
            <w:hideMark/>
          </w:tcPr>
          <w:p w14:paraId="26CFD819" w14:textId="77777777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313</w:t>
            </w:r>
          </w:p>
        </w:tc>
        <w:tc>
          <w:tcPr>
            <w:tcW w:w="6100" w:type="dxa"/>
            <w:hideMark/>
          </w:tcPr>
          <w:p w14:paraId="0EA1F713" w14:textId="77777777" w:rsidR="008F0642" w:rsidRPr="00515B72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5B72">
              <w:rPr>
                <w:rFonts w:ascii="Times New Roman" w:hAnsi="Times New Roman" w:cs="Times New Roman"/>
                <w:sz w:val="24"/>
                <w:szCs w:val="24"/>
              </w:rPr>
              <w:t>Doprinosi na plaće</w:t>
            </w:r>
          </w:p>
        </w:tc>
        <w:tc>
          <w:tcPr>
            <w:tcW w:w="1560" w:type="dxa"/>
            <w:hideMark/>
          </w:tcPr>
          <w:p w14:paraId="76904C05" w14:textId="77777777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6.304,00</w:t>
            </w:r>
          </w:p>
        </w:tc>
      </w:tr>
      <w:tr w:rsidR="008F0642" w:rsidRPr="00745138" w14:paraId="2A545A4C" w14:textId="77777777" w:rsidTr="009C373E">
        <w:trPr>
          <w:trHeight w:val="315"/>
        </w:trPr>
        <w:tc>
          <w:tcPr>
            <w:tcW w:w="1280" w:type="dxa"/>
            <w:hideMark/>
          </w:tcPr>
          <w:p w14:paraId="4D3BDA41" w14:textId="77777777" w:rsidR="008F0642" w:rsidRPr="0097751C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751C">
              <w:rPr>
                <w:rFonts w:ascii="Times New Roman" w:hAnsi="Times New Roman" w:cs="Times New Roman"/>
                <w:sz w:val="24"/>
                <w:szCs w:val="24"/>
              </w:rPr>
              <w:t>R1100-1</w:t>
            </w:r>
          </w:p>
        </w:tc>
        <w:tc>
          <w:tcPr>
            <w:tcW w:w="1560" w:type="dxa"/>
            <w:hideMark/>
          </w:tcPr>
          <w:p w14:paraId="0C30D512" w14:textId="77777777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313</w:t>
            </w:r>
          </w:p>
        </w:tc>
        <w:tc>
          <w:tcPr>
            <w:tcW w:w="6100" w:type="dxa"/>
            <w:hideMark/>
          </w:tcPr>
          <w:p w14:paraId="486AC4C4" w14:textId="77777777" w:rsidR="008F0642" w:rsidRPr="00515B72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5B72">
              <w:rPr>
                <w:rFonts w:ascii="Times New Roman" w:hAnsi="Times New Roman" w:cs="Times New Roman"/>
                <w:sz w:val="24"/>
                <w:szCs w:val="24"/>
              </w:rPr>
              <w:t>Doprinosi na plaće</w:t>
            </w:r>
          </w:p>
        </w:tc>
        <w:tc>
          <w:tcPr>
            <w:tcW w:w="1560" w:type="dxa"/>
            <w:hideMark/>
          </w:tcPr>
          <w:p w14:paraId="430B7A01" w14:textId="77777777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5.724,00</w:t>
            </w:r>
          </w:p>
        </w:tc>
      </w:tr>
      <w:tr w:rsidR="008F0642" w:rsidRPr="00745138" w14:paraId="19FFB531" w14:textId="77777777" w:rsidTr="009C373E">
        <w:trPr>
          <w:trHeight w:val="315"/>
        </w:trPr>
        <w:tc>
          <w:tcPr>
            <w:tcW w:w="1280" w:type="dxa"/>
            <w:hideMark/>
          </w:tcPr>
          <w:p w14:paraId="0118D899" w14:textId="77777777" w:rsidR="008F0642" w:rsidRPr="0097751C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751C">
              <w:rPr>
                <w:rFonts w:ascii="Times New Roman" w:hAnsi="Times New Roman" w:cs="Times New Roman"/>
                <w:sz w:val="24"/>
                <w:szCs w:val="24"/>
              </w:rPr>
              <w:t>R0984</w:t>
            </w:r>
          </w:p>
        </w:tc>
        <w:tc>
          <w:tcPr>
            <w:tcW w:w="1560" w:type="dxa"/>
            <w:hideMark/>
          </w:tcPr>
          <w:p w14:paraId="313A27E5" w14:textId="77777777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321</w:t>
            </w:r>
          </w:p>
        </w:tc>
        <w:tc>
          <w:tcPr>
            <w:tcW w:w="6100" w:type="dxa"/>
            <w:hideMark/>
          </w:tcPr>
          <w:p w14:paraId="1F194C85" w14:textId="77777777" w:rsidR="008F0642" w:rsidRPr="00515B72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5B72">
              <w:rPr>
                <w:rFonts w:ascii="Times New Roman" w:hAnsi="Times New Roman" w:cs="Times New Roman"/>
                <w:sz w:val="24"/>
                <w:szCs w:val="24"/>
              </w:rPr>
              <w:t>Naknade troškova zaposlenima</w:t>
            </w:r>
          </w:p>
        </w:tc>
        <w:tc>
          <w:tcPr>
            <w:tcW w:w="1560" w:type="dxa"/>
            <w:hideMark/>
          </w:tcPr>
          <w:p w14:paraId="28993E81" w14:textId="3F0F0602" w:rsidR="008F0642" w:rsidRPr="00745138" w:rsidRDefault="00473C34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4.15</w:t>
            </w:r>
            <w:r w:rsidR="008F0642" w:rsidRPr="00745138">
              <w:rPr>
                <w:rFonts w:ascii="Times New Roman" w:hAnsi="Times New Roman" w:cs="Times New Roman"/>
                <w:sz w:val="24"/>
                <w:szCs w:val="24"/>
              </w:rPr>
              <w:t>0,00</w:t>
            </w:r>
          </w:p>
        </w:tc>
      </w:tr>
      <w:tr w:rsidR="008F0642" w:rsidRPr="00745138" w14:paraId="182D9AE0" w14:textId="77777777" w:rsidTr="009C373E">
        <w:trPr>
          <w:trHeight w:val="315"/>
        </w:trPr>
        <w:tc>
          <w:tcPr>
            <w:tcW w:w="1280" w:type="dxa"/>
            <w:hideMark/>
          </w:tcPr>
          <w:p w14:paraId="01D6DE3A" w14:textId="77777777" w:rsidR="008F0642" w:rsidRPr="0097751C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751C">
              <w:rPr>
                <w:rFonts w:ascii="Times New Roman" w:hAnsi="Times New Roman" w:cs="Times New Roman"/>
                <w:sz w:val="24"/>
                <w:szCs w:val="24"/>
              </w:rPr>
              <w:t>R1036</w:t>
            </w:r>
          </w:p>
        </w:tc>
        <w:tc>
          <w:tcPr>
            <w:tcW w:w="1560" w:type="dxa"/>
            <w:hideMark/>
          </w:tcPr>
          <w:p w14:paraId="2B18027E" w14:textId="77777777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321</w:t>
            </w:r>
          </w:p>
        </w:tc>
        <w:tc>
          <w:tcPr>
            <w:tcW w:w="6100" w:type="dxa"/>
            <w:hideMark/>
          </w:tcPr>
          <w:p w14:paraId="53246C6F" w14:textId="77777777" w:rsidR="008F0642" w:rsidRPr="00515B72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5B72">
              <w:rPr>
                <w:rFonts w:ascii="Times New Roman" w:hAnsi="Times New Roman" w:cs="Times New Roman"/>
                <w:sz w:val="24"/>
                <w:szCs w:val="24"/>
              </w:rPr>
              <w:t>Naknade troškova zaposlenima</w:t>
            </w:r>
          </w:p>
        </w:tc>
        <w:tc>
          <w:tcPr>
            <w:tcW w:w="1560" w:type="dxa"/>
            <w:hideMark/>
          </w:tcPr>
          <w:p w14:paraId="3760D08E" w14:textId="77777777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180,00</w:t>
            </w:r>
          </w:p>
        </w:tc>
      </w:tr>
      <w:tr w:rsidR="008F0642" w:rsidRPr="00745138" w14:paraId="72CE9839" w14:textId="77777777" w:rsidTr="009C373E">
        <w:trPr>
          <w:trHeight w:val="315"/>
        </w:trPr>
        <w:tc>
          <w:tcPr>
            <w:tcW w:w="1280" w:type="dxa"/>
            <w:hideMark/>
          </w:tcPr>
          <w:p w14:paraId="289B3B33" w14:textId="77777777" w:rsidR="008F0642" w:rsidRPr="0097751C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751C">
              <w:rPr>
                <w:rFonts w:ascii="Times New Roman" w:hAnsi="Times New Roman" w:cs="Times New Roman"/>
                <w:sz w:val="24"/>
                <w:szCs w:val="24"/>
              </w:rPr>
              <w:t>R0985</w:t>
            </w:r>
          </w:p>
        </w:tc>
        <w:tc>
          <w:tcPr>
            <w:tcW w:w="1560" w:type="dxa"/>
            <w:hideMark/>
          </w:tcPr>
          <w:p w14:paraId="663AD35D" w14:textId="77777777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323</w:t>
            </w:r>
          </w:p>
        </w:tc>
        <w:tc>
          <w:tcPr>
            <w:tcW w:w="6100" w:type="dxa"/>
            <w:hideMark/>
          </w:tcPr>
          <w:p w14:paraId="79CB8DB1" w14:textId="77777777" w:rsidR="008F0642" w:rsidRPr="00515B72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5B72">
              <w:rPr>
                <w:rFonts w:ascii="Times New Roman" w:hAnsi="Times New Roman" w:cs="Times New Roman"/>
                <w:sz w:val="24"/>
                <w:szCs w:val="24"/>
              </w:rPr>
              <w:t>Rashodi za usluge</w:t>
            </w:r>
          </w:p>
        </w:tc>
        <w:tc>
          <w:tcPr>
            <w:tcW w:w="1560" w:type="dxa"/>
            <w:hideMark/>
          </w:tcPr>
          <w:p w14:paraId="1107C99F" w14:textId="77777777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519,00</w:t>
            </w:r>
          </w:p>
        </w:tc>
      </w:tr>
      <w:tr w:rsidR="008F0642" w:rsidRPr="00745138" w14:paraId="58CF70F4" w14:textId="77777777" w:rsidTr="009C373E">
        <w:trPr>
          <w:trHeight w:val="315"/>
        </w:trPr>
        <w:tc>
          <w:tcPr>
            <w:tcW w:w="1280" w:type="dxa"/>
            <w:hideMark/>
          </w:tcPr>
          <w:p w14:paraId="7AB2BD23" w14:textId="77777777" w:rsidR="008F0642" w:rsidRPr="0097751C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751C">
              <w:rPr>
                <w:rFonts w:ascii="Times New Roman" w:hAnsi="Times New Roman" w:cs="Times New Roman"/>
                <w:sz w:val="24"/>
                <w:szCs w:val="24"/>
              </w:rPr>
              <w:t>R1037</w:t>
            </w:r>
          </w:p>
        </w:tc>
        <w:tc>
          <w:tcPr>
            <w:tcW w:w="1560" w:type="dxa"/>
            <w:hideMark/>
          </w:tcPr>
          <w:p w14:paraId="360EE06D" w14:textId="77777777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323</w:t>
            </w:r>
          </w:p>
        </w:tc>
        <w:tc>
          <w:tcPr>
            <w:tcW w:w="6100" w:type="dxa"/>
            <w:hideMark/>
          </w:tcPr>
          <w:p w14:paraId="73C4810C" w14:textId="77777777" w:rsidR="008F0642" w:rsidRPr="00515B72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5B72">
              <w:rPr>
                <w:rFonts w:ascii="Times New Roman" w:hAnsi="Times New Roman" w:cs="Times New Roman"/>
                <w:sz w:val="24"/>
                <w:szCs w:val="24"/>
              </w:rPr>
              <w:t>Rashodi za usluge</w:t>
            </w:r>
          </w:p>
        </w:tc>
        <w:tc>
          <w:tcPr>
            <w:tcW w:w="1560" w:type="dxa"/>
            <w:hideMark/>
          </w:tcPr>
          <w:p w14:paraId="5497A630" w14:textId="77777777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240,00</w:t>
            </w:r>
          </w:p>
        </w:tc>
      </w:tr>
      <w:tr w:rsidR="008F0642" w:rsidRPr="00745138" w14:paraId="6E5E562B" w14:textId="77777777" w:rsidTr="009C373E">
        <w:trPr>
          <w:trHeight w:val="315"/>
        </w:trPr>
        <w:tc>
          <w:tcPr>
            <w:tcW w:w="1280" w:type="dxa"/>
            <w:hideMark/>
          </w:tcPr>
          <w:p w14:paraId="292D2199" w14:textId="77777777" w:rsidR="008F0642" w:rsidRPr="0097751C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751C">
              <w:rPr>
                <w:rFonts w:ascii="Times New Roman" w:hAnsi="Times New Roman" w:cs="Times New Roman"/>
                <w:sz w:val="24"/>
                <w:szCs w:val="24"/>
              </w:rPr>
              <w:t>R0316-1</w:t>
            </w:r>
          </w:p>
        </w:tc>
        <w:tc>
          <w:tcPr>
            <w:tcW w:w="1560" w:type="dxa"/>
            <w:hideMark/>
          </w:tcPr>
          <w:p w14:paraId="436EC612" w14:textId="77777777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329</w:t>
            </w:r>
          </w:p>
        </w:tc>
        <w:tc>
          <w:tcPr>
            <w:tcW w:w="6100" w:type="dxa"/>
            <w:hideMark/>
          </w:tcPr>
          <w:p w14:paraId="0BB17211" w14:textId="77777777" w:rsidR="008F0642" w:rsidRPr="00515B72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5B72">
              <w:rPr>
                <w:rFonts w:ascii="Times New Roman" w:hAnsi="Times New Roman" w:cs="Times New Roman"/>
                <w:sz w:val="24"/>
                <w:szCs w:val="24"/>
              </w:rPr>
              <w:t>Ostali nespomenuti rashodi poslovanja</w:t>
            </w:r>
          </w:p>
        </w:tc>
        <w:tc>
          <w:tcPr>
            <w:tcW w:w="1560" w:type="dxa"/>
            <w:hideMark/>
          </w:tcPr>
          <w:p w14:paraId="31719B44" w14:textId="77777777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39.100,00</w:t>
            </w:r>
          </w:p>
        </w:tc>
      </w:tr>
      <w:tr w:rsidR="008F0642" w:rsidRPr="00745138" w14:paraId="45437C2D" w14:textId="77777777" w:rsidTr="009C373E">
        <w:trPr>
          <w:trHeight w:val="315"/>
        </w:trPr>
        <w:tc>
          <w:tcPr>
            <w:tcW w:w="1280" w:type="dxa"/>
            <w:hideMark/>
          </w:tcPr>
          <w:p w14:paraId="341CA0FD" w14:textId="77777777" w:rsidR="008F0642" w:rsidRPr="0097751C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751C">
              <w:rPr>
                <w:rFonts w:ascii="Times New Roman" w:hAnsi="Times New Roman" w:cs="Times New Roman"/>
                <w:sz w:val="24"/>
                <w:szCs w:val="24"/>
              </w:rPr>
              <w:t>R0317</w:t>
            </w:r>
          </w:p>
        </w:tc>
        <w:tc>
          <w:tcPr>
            <w:tcW w:w="1560" w:type="dxa"/>
            <w:hideMark/>
          </w:tcPr>
          <w:p w14:paraId="4958DD01" w14:textId="77777777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422</w:t>
            </w:r>
          </w:p>
        </w:tc>
        <w:tc>
          <w:tcPr>
            <w:tcW w:w="6100" w:type="dxa"/>
            <w:hideMark/>
          </w:tcPr>
          <w:p w14:paraId="71235A0F" w14:textId="77777777" w:rsidR="008F0642" w:rsidRPr="00515B72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5B72">
              <w:rPr>
                <w:rFonts w:ascii="Times New Roman" w:hAnsi="Times New Roman" w:cs="Times New Roman"/>
                <w:sz w:val="24"/>
                <w:szCs w:val="24"/>
              </w:rPr>
              <w:t>Postrojenja i oprema</w:t>
            </w:r>
          </w:p>
        </w:tc>
        <w:tc>
          <w:tcPr>
            <w:tcW w:w="1560" w:type="dxa"/>
            <w:hideMark/>
          </w:tcPr>
          <w:p w14:paraId="7442E476" w14:textId="77777777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98.000,00</w:t>
            </w:r>
          </w:p>
        </w:tc>
      </w:tr>
      <w:tr w:rsidR="008F0642" w:rsidRPr="00745138" w14:paraId="3B3A50A5" w14:textId="77777777" w:rsidTr="009C373E">
        <w:trPr>
          <w:trHeight w:val="315"/>
        </w:trPr>
        <w:tc>
          <w:tcPr>
            <w:tcW w:w="1280" w:type="dxa"/>
            <w:hideMark/>
          </w:tcPr>
          <w:p w14:paraId="48FFA72F" w14:textId="77777777" w:rsidR="008F0642" w:rsidRPr="0097751C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7751C">
              <w:rPr>
                <w:rFonts w:ascii="Times New Roman" w:hAnsi="Times New Roman" w:cs="Times New Roman"/>
                <w:sz w:val="24"/>
                <w:szCs w:val="24"/>
              </w:rPr>
              <w:t>R0754-3</w:t>
            </w:r>
          </w:p>
        </w:tc>
        <w:tc>
          <w:tcPr>
            <w:tcW w:w="1560" w:type="dxa"/>
            <w:hideMark/>
          </w:tcPr>
          <w:p w14:paraId="12BD91F0" w14:textId="77777777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451</w:t>
            </w:r>
          </w:p>
        </w:tc>
        <w:tc>
          <w:tcPr>
            <w:tcW w:w="6100" w:type="dxa"/>
            <w:hideMark/>
          </w:tcPr>
          <w:p w14:paraId="0D947231" w14:textId="77777777" w:rsidR="008F0642" w:rsidRPr="00515B72" w:rsidRDefault="008F0642" w:rsidP="009C373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5B72">
              <w:rPr>
                <w:rFonts w:ascii="Times New Roman" w:hAnsi="Times New Roman" w:cs="Times New Roman"/>
                <w:sz w:val="24"/>
                <w:szCs w:val="24"/>
              </w:rPr>
              <w:t>Dodatna ulaganja na građevinskim objektima</w:t>
            </w:r>
          </w:p>
        </w:tc>
        <w:tc>
          <w:tcPr>
            <w:tcW w:w="1560" w:type="dxa"/>
            <w:hideMark/>
          </w:tcPr>
          <w:p w14:paraId="12ED78A7" w14:textId="265C9DE9" w:rsidR="008F0642" w:rsidRPr="00745138" w:rsidRDefault="008F0642" w:rsidP="009C373E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45138">
              <w:rPr>
                <w:rFonts w:ascii="Times New Roman" w:hAnsi="Times New Roman" w:cs="Times New Roman"/>
                <w:sz w:val="24"/>
                <w:szCs w:val="24"/>
              </w:rPr>
              <w:t>70.703,00</w:t>
            </w:r>
            <w:r w:rsidR="00F84548">
              <w:rPr>
                <w:rFonts w:ascii="Times New Roman" w:hAnsi="Times New Roman" w:cs="Times New Roman"/>
                <w:sz w:val="24"/>
                <w:szCs w:val="24"/>
              </w:rPr>
              <w:t>“</w:t>
            </w:r>
          </w:p>
        </w:tc>
      </w:tr>
    </w:tbl>
    <w:p w14:paraId="341A38B0" w14:textId="77777777" w:rsidR="00340BA3" w:rsidRDefault="00340BA3" w:rsidP="00D977AA">
      <w:pPr>
        <w:autoSpaceDE w:val="0"/>
        <w:autoSpaceDN w:val="0"/>
        <w:adjustRightInd w:val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6E1EFFB9" w14:textId="564C0CCC" w:rsidR="00366B58" w:rsidRPr="00C82E1C" w:rsidRDefault="00366B58" w:rsidP="00366B58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Cs/>
        </w:rPr>
      </w:pPr>
      <w:r w:rsidRPr="00C82E1C">
        <w:rPr>
          <w:rFonts w:ascii="Times New Roman" w:hAnsi="Times New Roman" w:cs="Times New Roman"/>
          <w:bCs/>
        </w:rPr>
        <w:t xml:space="preserve">Članak </w:t>
      </w:r>
      <w:r w:rsidR="00A43DA7">
        <w:rPr>
          <w:rFonts w:ascii="Times New Roman" w:hAnsi="Times New Roman" w:cs="Times New Roman"/>
          <w:bCs/>
        </w:rPr>
        <w:t>6</w:t>
      </w:r>
      <w:r w:rsidRPr="00C82E1C">
        <w:rPr>
          <w:rFonts w:ascii="Times New Roman" w:hAnsi="Times New Roman" w:cs="Times New Roman"/>
          <w:bCs/>
        </w:rPr>
        <w:t>.</w:t>
      </w:r>
    </w:p>
    <w:p w14:paraId="36455824" w14:textId="6C7DD49B" w:rsidR="00366B58" w:rsidRPr="00C82E1C" w:rsidRDefault="00366B58" w:rsidP="00366B5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C82E1C">
        <w:rPr>
          <w:rFonts w:ascii="Times New Roman" w:hAnsi="Times New Roman" w:cs="Times New Roman"/>
        </w:rPr>
        <w:t>Članak 1</w:t>
      </w:r>
      <w:r w:rsidR="00A43DA7">
        <w:rPr>
          <w:rFonts w:ascii="Times New Roman" w:hAnsi="Times New Roman" w:cs="Times New Roman"/>
        </w:rPr>
        <w:t>7</w:t>
      </w:r>
      <w:r w:rsidRPr="00C82E1C">
        <w:rPr>
          <w:rFonts w:ascii="Times New Roman" w:hAnsi="Times New Roman" w:cs="Times New Roman"/>
        </w:rPr>
        <w:t>. mijenja se</w:t>
      </w:r>
      <w:r w:rsidR="009F313B" w:rsidRPr="00C82E1C">
        <w:rPr>
          <w:rFonts w:ascii="Times New Roman" w:hAnsi="Times New Roman" w:cs="Times New Roman"/>
        </w:rPr>
        <w:t xml:space="preserve"> </w:t>
      </w:r>
      <w:r w:rsidRPr="00C82E1C">
        <w:rPr>
          <w:rFonts w:ascii="Times New Roman" w:hAnsi="Times New Roman" w:cs="Times New Roman"/>
        </w:rPr>
        <w:t xml:space="preserve">i glasi: </w:t>
      </w:r>
    </w:p>
    <w:p w14:paraId="0CFC7646" w14:textId="3E119436" w:rsidR="00056F71" w:rsidRPr="00056F71" w:rsidRDefault="00820E6F" w:rsidP="00056F71">
      <w:pPr>
        <w:pStyle w:val="NormalWeb"/>
        <w:jc w:val="both"/>
        <w:rPr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t xml:space="preserve">„ 6. </w:t>
      </w:r>
      <w:r w:rsidR="00056F71" w:rsidRPr="00056F71">
        <w:rPr>
          <w:b/>
          <w:bCs/>
          <w:color w:val="000000"/>
          <w:sz w:val="22"/>
          <w:szCs w:val="22"/>
        </w:rPr>
        <w:t xml:space="preserve">Neutrošenih sredstava od prihoda od prodaje poslovnih objekata </w:t>
      </w:r>
      <w:r w:rsidR="00056F71" w:rsidRPr="00056F71">
        <w:rPr>
          <w:color w:val="000000"/>
          <w:sz w:val="22"/>
          <w:szCs w:val="22"/>
        </w:rPr>
        <w:t>(</w:t>
      </w:r>
      <w:r w:rsidR="00056F71" w:rsidRPr="00056F71">
        <w:rPr>
          <w:b/>
          <w:bCs/>
          <w:color w:val="000000"/>
          <w:sz w:val="22"/>
          <w:szCs w:val="22"/>
        </w:rPr>
        <w:t xml:space="preserve">P0094-1) </w:t>
      </w:r>
      <w:r w:rsidR="00056F71" w:rsidRPr="00056F71">
        <w:rPr>
          <w:sz w:val="22"/>
          <w:szCs w:val="22"/>
        </w:rPr>
        <w:t xml:space="preserve">iz članka 2. stavka 1. točke 15. ove Odluke </w:t>
      </w:r>
      <w:r w:rsidR="00056F71" w:rsidRPr="00056F71">
        <w:rPr>
          <w:color w:val="000000"/>
          <w:sz w:val="22"/>
          <w:szCs w:val="22"/>
        </w:rPr>
        <w:t>u ukupnom iznosu od 4.000,88 € raspoređuju se:</w:t>
      </w: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80"/>
        <w:gridCol w:w="1340"/>
        <w:gridCol w:w="5520"/>
        <w:gridCol w:w="1211"/>
      </w:tblGrid>
      <w:tr w:rsidR="00697530" w:rsidRPr="00246C2B" w14:paraId="2D8E503A" w14:textId="77777777" w:rsidTr="009C373E">
        <w:trPr>
          <w:trHeight w:val="315"/>
        </w:trPr>
        <w:tc>
          <w:tcPr>
            <w:tcW w:w="1280" w:type="dxa"/>
            <w:vAlign w:val="center"/>
            <w:hideMark/>
          </w:tcPr>
          <w:p w14:paraId="623F442E" w14:textId="77777777" w:rsidR="00697530" w:rsidRPr="00246C2B" w:rsidRDefault="00697530" w:rsidP="009C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246C2B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R0339-1</w:t>
            </w:r>
          </w:p>
        </w:tc>
        <w:tc>
          <w:tcPr>
            <w:tcW w:w="1340" w:type="dxa"/>
            <w:vAlign w:val="center"/>
            <w:hideMark/>
          </w:tcPr>
          <w:p w14:paraId="30278A27" w14:textId="77777777" w:rsidR="00697530" w:rsidRPr="00246C2B" w:rsidRDefault="00697530" w:rsidP="009C37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246C2B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451</w:t>
            </w:r>
          </w:p>
        </w:tc>
        <w:tc>
          <w:tcPr>
            <w:tcW w:w="5520" w:type="dxa"/>
            <w:vAlign w:val="center"/>
            <w:hideMark/>
          </w:tcPr>
          <w:p w14:paraId="77EBD427" w14:textId="77777777" w:rsidR="00697530" w:rsidRPr="00246C2B" w:rsidRDefault="00697530" w:rsidP="009C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246C2B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Dodatna ulaganja na objektima u vlasništvu grada</w:t>
            </w:r>
          </w:p>
        </w:tc>
        <w:tc>
          <w:tcPr>
            <w:tcW w:w="1211" w:type="dxa"/>
            <w:vAlign w:val="center"/>
            <w:hideMark/>
          </w:tcPr>
          <w:p w14:paraId="2D36E224" w14:textId="557936C5" w:rsidR="00697530" w:rsidRPr="00246C2B" w:rsidRDefault="00697530" w:rsidP="009C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2.503</w:t>
            </w:r>
            <w:r w:rsidRPr="00246C2B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,00</w:t>
            </w:r>
          </w:p>
        </w:tc>
      </w:tr>
      <w:tr w:rsidR="00697530" w:rsidRPr="00246C2B" w14:paraId="06730C54" w14:textId="77777777" w:rsidTr="009C373E">
        <w:trPr>
          <w:trHeight w:val="315"/>
        </w:trPr>
        <w:tc>
          <w:tcPr>
            <w:tcW w:w="1280" w:type="dxa"/>
            <w:vAlign w:val="center"/>
          </w:tcPr>
          <w:p w14:paraId="033D1D4B" w14:textId="62058520" w:rsidR="00697530" w:rsidRPr="00246C2B" w:rsidRDefault="00697530" w:rsidP="009C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R0339-2</w:t>
            </w:r>
          </w:p>
        </w:tc>
        <w:tc>
          <w:tcPr>
            <w:tcW w:w="1340" w:type="dxa"/>
            <w:vAlign w:val="center"/>
          </w:tcPr>
          <w:p w14:paraId="5A997F91" w14:textId="119D45FB" w:rsidR="00697530" w:rsidRPr="00246C2B" w:rsidRDefault="00697530" w:rsidP="009C373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451</w:t>
            </w:r>
          </w:p>
        </w:tc>
        <w:tc>
          <w:tcPr>
            <w:tcW w:w="5520" w:type="dxa"/>
            <w:vAlign w:val="center"/>
          </w:tcPr>
          <w:p w14:paraId="4DBFB5CB" w14:textId="77A4E09A" w:rsidR="00697530" w:rsidRPr="00246C2B" w:rsidRDefault="00E6116A" w:rsidP="009C373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Dodatna ulaganja na objektima u vlasništvu grada</w:t>
            </w:r>
          </w:p>
        </w:tc>
        <w:tc>
          <w:tcPr>
            <w:tcW w:w="1211" w:type="dxa"/>
            <w:vAlign w:val="center"/>
          </w:tcPr>
          <w:p w14:paraId="4EAE0E9A" w14:textId="52FD20D6" w:rsidR="00697530" w:rsidRDefault="00E6116A" w:rsidP="009C373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1.497,00</w:t>
            </w:r>
            <w:r w:rsidR="00F84548">
              <w:rPr>
                <w:rFonts w:ascii="Times New Roman" w:hAnsi="Times New Roman" w:cs="Times New Roman"/>
                <w:sz w:val="24"/>
                <w:szCs w:val="24"/>
              </w:rPr>
              <w:t>“</w:t>
            </w:r>
          </w:p>
        </w:tc>
      </w:tr>
    </w:tbl>
    <w:p w14:paraId="151E5C22" w14:textId="77777777" w:rsidR="00F64A6F" w:rsidRDefault="00F64A6F" w:rsidP="00F64A6F">
      <w:pPr>
        <w:pStyle w:val="ListParagraph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</w:p>
    <w:p w14:paraId="02959A32" w14:textId="77777777" w:rsidR="00697530" w:rsidRDefault="00697530" w:rsidP="00F64A6F">
      <w:pPr>
        <w:pStyle w:val="ListParagraph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</w:p>
    <w:p w14:paraId="4E065D7D" w14:textId="77777777" w:rsidR="00697530" w:rsidRDefault="00697530" w:rsidP="00F64A6F">
      <w:pPr>
        <w:pStyle w:val="ListParagraph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</w:p>
    <w:p w14:paraId="4F948B8F" w14:textId="77777777" w:rsidR="00CF61A2" w:rsidRDefault="00CF61A2" w:rsidP="00BB6E5D">
      <w:pPr>
        <w:autoSpaceDE w:val="0"/>
        <w:autoSpaceDN w:val="0"/>
        <w:adjustRightInd w:val="0"/>
        <w:rPr>
          <w:rFonts w:ascii="Times New Roman" w:hAnsi="Times New Roman" w:cs="Times New Roman"/>
          <w:bCs/>
        </w:rPr>
      </w:pPr>
    </w:p>
    <w:p w14:paraId="53C4DBF6" w14:textId="6A600E6C" w:rsidR="00C34905" w:rsidRPr="00C82E1C" w:rsidRDefault="00C34905" w:rsidP="00CF61A2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Cs/>
        </w:rPr>
      </w:pPr>
      <w:r w:rsidRPr="00C82E1C">
        <w:rPr>
          <w:rFonts w:ascii="Times New Roman" w:hAnsi="Times New Roman" w:cs="Times New Roman"/>
          <w:bCs/>
        </w:rPr>
        <w:t xml:space="preserve">Članak </w:t>
      </w:r>
      <w:r w:rsidR="00CF61A2">
        <w:rPr>
          <w:rFonts w:ascii="Times New Roman" w:hAnsi="Times New Roman" w:cs="Times New Roman"/>
          <w:bCs/>
        </w:rPr>
        <w:t>7</w:t>
      </w:r>
      <w:r w:rsidRPr="00C82E1C">
        <w:rPr>
          <w:rFonts w:ascii="Times New Roman" w:hAnsi="Times New Roman" w:cs="Times New Roman"/>
          <w:bCs/>
        </w:rPr>
        <w:t>.</w:t>
      </w:r>
    </w:p>
    <w:p w14:paraId="42374382" w14:textId="436FA0DA" w:rsidR="00C34905" w:rsidRPr="00C82E1C" w:rsidRDefault="00C34905" w:rsidP="00C3490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C82E1C">
        <w:rPr>
          <w:rFonts w:ascii="Times New Roman" w:hAnsi="Times New Roman" w:cs="Times New Roman"/>
        </w:rPr>
        <w:t>Članak 1</w:t>
      </w:r>
      <w:r w:rsidR="00F11C6C" w:rsidRPr="00C82E1C">
        <w:rPr>
          <w:rFonts w:ascii="Times New Roman" w:hAnsi="Times New Roman" w:cs="Times New Roman"/>
        </w:rPr>
        <w:t>9</w:t>
      </w:r>
      <w:r w:rsidRPr="00C82E1C">
        <w:rPr>
          <w:rFonts w:ascii="Times New Roman" w:hAnsi="Times New Roman" w:cs="Times New Roman"/>
        </w:rPr>
        <w:t xml:space="preserve">. mijenja se  i glasi: </w:t>
      </w:r>
    </w:p>
    <w:p w14:paraId="6AFDE092" w14:textId="167D2D33" w:rsidR="00036538" w:rsidRDefault="00820E6F" w:rsidP="002B035A">
      <w:pPr>
        <w:pStyle w:val="NormalWeb"/>
        <w:autoSpaceDE w:val="0"/>
        <w:autoSpaceDN w:val="0"/>
        <w:adjustRightInd w:val="0"/>
        <w:spacing w:after="0"/>
        <w:jc w:val="both"/>
        <w:rPr>
          <w:color w:val="000000"/>
          <w:sz w:val="22"/>
          <w:szCs w:val="22"/>
        </w:rPr>
      </w:pPr>
      <w:r>
        <w:rPr>
          <w:b/>
          <w:bCs/>
          <w:sz w:val="22"/>
          <w:szCs w:val="22"/>
        </w:rPr>
        <w:t xml:space="preserve">„ 7. </w:t>
      </w:r>
      <w:r w:rsidR="00387112" w:rsidRPr="00387112">
        <w:rPr>
          <w:b/>
          <w:bCs/>
          <w:sz w:val="22"/>
          <w:szCs w:val="22"/>
        </w:rPr>
        <w:t>Neutrošena sredstva prihoda proračunskih korisnika</w:t>
      </w:r>
      <w:r w:rsidR="00387112" w:rsidRPr="00387112">
        <w:rPr>
          <w:sz w:val="22"/>
          <w:szCs w:val="22"/>
        </w:rPr>
        <w:t xml:space="preserve"> iz članka 2. stavka 1. točke 17. ove Odluke u ukupnom iznosu od 579.283,57 eura </w:t>
      </w:r>
      <w:r w:rsidR="00387112" w:rsidRPr="00387112">
        <w:rPr>
          <w:color w:val="000000"/>
          <w:sz w:val="22"/>
          <w:szCs w:val="22"/>
        </w:rPr>
        <w:t>raspoređuju se:</w:t>
      </w:r>
    </w:p>
    <w:tbl>
      <w:tblPr>
        <w:tblW w:w="91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94"/>
        <w:gridCol w:w="947"/>
        <w:gridCol w:w="5524"/>
        <w:gridCol w:w="1335"/>
      </w:tblGrid>
      <w:tr w:rsidR="00036538" w:rsidRPr="00036538" w14:paraId="47D5F984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60ADA7C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Korisnik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010B0DF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01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2023497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OŠ BANIJA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04C655CB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19.852,00</w:t>
            </w:r>
          </w:p>
        </w:tc>
      </w:tr>
      <w:tr w:rsidR="00036538" w:rsidRPr="00036538" w14:paraId="184AA99F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76D217F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74EDC97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A600101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61562A8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Materijalni i financijski rashodi poslovanja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41A955BA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2.036,00</w:t>
            </w:r>
          </w:p>
        </w:tc>
      </w:tr>
      <w:tr w:rsidR="00036538" w:rsidRPr="00036538" w14:paraId="29471239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035A059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2F94461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4.J.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6652E0C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V.P.iz prethodne godine-prihodi za posebne namjene -PK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14876554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2.000,00</w:t>
            </w:r>
          </w:p>
        </w:tc>
      </w:tr>
      <w:tr w:rsidR="00036538" w:rsidRPr="00036538" w14:paraId="76DDDF26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2692CBD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R0932-2</w:t>
            </w:r>
          </w:p>
        </w:tc>
        <w:tc>
          <w:tcPr>
            <w:tcW w:w="860" w:type="dxa"/>
            <w:vAlign w:val="center"/>
            <w:hideMark/>
          </w:tcPr>
          <w:p w14:paraId="68A35E6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312</w:t>
            </w:r>
          </w:p>
        </w:tc>
        <w:tc>
          <w:tcPr>
            <w:tcW w:w="5600" w:type="dxa"/>
            <w:vAlign w:val="center"/>
            <w:hideMark/>
          </w:tcPr>
          <w:p w14:paraId="5E69B16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Ostali rashodi za zaposlene</w:t>
            </w:r>
          </w:p>
        </w:tc>
        <w:tc>
          <w:tcPr>
            <w:tcW w:w="1340" w:type="dxa"/>
            <w:vAlign w:val="center"/>
            <w:hideMark/>
          </w:tcPr>
          <w:p w14:paraId="17C83675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158,00</w:t>
            </w:r>
          </w:p>
        </w:tc>
      </w:tr>
      <w:tr w:rsidR="00036538" w:rsidRPr="00036538" w14:paraId="3F496F20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38C69AE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R0932-1</w:t>
            </w:r>
          </w:p>
        </w:tc>
        <w:tc>
          <w:tcPr>
            <w:tcW w:w="860" w:type="dxa"/>
            <w:vAlign w:val="center"/>
            <w:hideMark/>
          </w:tcPr>
          <w:p w14:paraId="36328C7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4C44135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6AA7B7F7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1.842,00</w:t>
            </w:r>
          </w:p>
        </w:tc>
      </w:tr>
      <w:tr w:rsidR="00036538" w:rsidRPr="00036538" w14:paraId="1353AACB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7F38E3C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4487629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5.J.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18DE53A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godine-pomoći iz župan.proračuna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243B55B4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33,00</w:t>
            </w:r>
          </w:p>
        </w:tc>
      </w:tr>
      <w:tr w:rsidR="00036538" w:rsidRPr="00036538" w14:paraId="12FA356B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0BCBDD6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R0929-2</w:t>
            </w:r>
          </w:p>
        </w:tc>
        <w:tc>
          <w:tcPr>
            <w:tcW w:w="860" w:type="dxa"/>
            <w:vAlign w:val="center"/>
            <w:hideMark/>
          </w:tcPr>
          <w:p w14:paraId="26F97FF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4CAF5F3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7EE42F5E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33,00</w:t>
            </w:r>
          </w:p>
        </w:tc>
      </w:tr>
      <w:tr w:rsidR="00036538" w:rsidRPr="00036538" w14:paraId="22CE6944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23DFFE8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lastRenderedPageBreak/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63350EE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5.P.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058ACB0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V.P.iz prethodne god.-pomoći iz drž.pror.tem.prijenosa EU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389AB995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3,00</w:t>
            </w:r>
          </w:p>
        </w:tc>
      </w:tr>
      <w:tr w:rsidR="00036538" w:rsidRPr="00036538" w14:paraId="2539A8BE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63A90AE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R0929-1</w:t>
            </w:r>
          </w:p>
        </w:tc>
        <w:tc>
          <w:tcPr>
            <w:tcW w:w="860" w:type="dxa"/>
            <w:vAlign w:val="center"/>
            <w:hideMark/>
          </w:tcPr>
          <w:p w14:paraId="6714186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08F93B7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5C6B8E29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3,00</w:t>
            </w:r>
          </w:p>
        </w:tc>
      </w:tr>
      <w:tr w:rsidR="00036538" w:rsidRPr="00036538" w14:paraId="73547F12" w14:textId="77777777" w:rsidTr="00E0374B">
        <w:trPr>
          <w:trHeight w:val="480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300B3F7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Kapitalni projekt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3A8D914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K600101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640BA96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Nabava nefinancijske imovine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2E6EFFB5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17.816,00</w:t>
            </w:r>
          </w:p>
        </w:tc>
      </w:tr>
      <w:tr w:rsidR="00036538" w:rsidRPr="00036538" w14:paraId="5FA35453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0B9BB7D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6FE8BF4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3.9.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4EFF9AA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 - vlastiti prihodi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3EDDD78F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5.295,00</w:t>
            </w:r>
          </w:p>
        </w:tc>
      </w:tr>
      <w:tr w:rsidR="00036538" w:rsidRPr="00036538" w14:paraId="3E5E5112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17E6EA0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R0968-1</w:t>
            </w:r>
          </w:p>
        </w:tc>
        <w:tc>
          <w:tcPr>
            <w:tcW w:w="860" w:type="dxa"/>
            <w:vAlign w:val="center"/>
            <w:hideMark/>
          </w:tcPr>
          <w:p w14:paraId="10AC6A9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422</w:t>
            </w:r>
          </w:p>
        </w:tc>
        <w:tc>
          <w:tcPr>
            <w:tcW w:w="5600" w:type="dxa"/>
            <w:vAlign w:val="center"/>
            <w:hideMark/>
          </w:tcPr>
          <w:p w14:paraId="4181826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Postrojenja i oprema</w:t>
            </w:r>
          </w:p>
        </w:tc>
        <w:tc>
          <w:tcPr>
            <w:tcW w:w="1340" w:type="dxa"/>
            <w:vAlign w:val="center"/>
            <w:hideMark/>
          </w:tcPr>
          <w:p w14:paraId="2074DD66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5.295,00</w:t>
            </w:r>
          </w:p>
        </w:tc>
      </w:tr>
      <w:tr w:rsidR="00036538" w:rsidRPr="00036538" w14:paraId="2DA67381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4358F02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46023FD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4.J.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5F57167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V.P.iz prethodne godine-prihodi za posebne namjene -PK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2B06598E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12.343,00</w:t>
            </w:r>
          </w:p>
        </w:tc>
      </w:tr>
      <w:tr w:rsidR="00036538" w:rsidRPr="00036538" w14:paraId="02F17291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65A9EA5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R0969-1</w:t>
            </w:r>
          </w:p>
        </w:tc>
        <w:tc>
          <w:tcPr>
            <w:tcW w:w="860" w:type="dxa"/>
            <w:vAlign w:val="center"/>
            <w:hideMark/>
          </w:tcPr>
          <w:p w14:paraId="428EDFB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422</w:t>
            </w:r>
          </w:p>
        </w:tc>
        <w:tc>
          <w:tcPr>
            <w:tcW w:w="5600" w:type="dxa"/>
            <w:vAlign w:val="center"/>
            <w:hideMark/>
          </w:tcPr>
          <w:p w14:paraId="7E297BD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Postrojenja i oprema</w:t>
            </w:r>
          </w:p>
        </w:tc>
        <w:tc>
          <w:tcPr>
            <w:tcW w:w="1340" w:type="dxa"/>
            <w:vAlign w:val="center"/>
            <w:hideMark/>
          </w:tcPr>
          <w:p w14:paraId="1880094C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11.643,00</w:t>
            </w:r>
          </w:p>
        </w:tc>
      </w:tr>
      <w:tr w:rsidR="00036538" w:rsidRPr="00036538" w14:paraId="0BE15087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03C4E2D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R0969-2</w:t>
            </w:r>
          </w:p>
        </w:tc>
        <w:tc>
          <w:tcPr>
            <w:tcW w:w="860" w:type="dxa"/>
            <w:vAlign w:val="center"/>
            <w:hideMark/>
          </w:tcPr>
          <w:p w14:paraId="33402F5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424</w:t>
            </w:r>
          </w:p>
        </w:tc>
        <w:tc>
          <w:tcPr>
            <w:tcW w:w="5600" w:type="dxa"/>
            <w:vAlign w:val="center"/>
            <w:hideMark/>
          </w:tcPr>
          <w:p w14:paraId="40654BD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Knjige, umjetnička djela i ostale izložbene vrijednosti</w:t>
            </w:r>
          </w:p>
        </w:tc>
        <w:tc>
          <w:tcPr>
            <w:tcW w:w="1340" w:type="dxa"/>
            <w:vAlign w:val="center"/>
            <w:hideMark/>
          </w:tcPr>
          <w:p w14:paraId="091BD5AF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700,00</w:t>
            </w:r>
          </w:p>
        </w:tc>
      </w:tr>
      <w:tr w:rsidR="00036538" w:rsidRPr="00036538" w14:paraId="014762F5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5DDAF62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3421147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7.9.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741B408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godine-prihodi od prodaje nefinan.imov.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5488057D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178,00</w:t>
            </w:r>
          </w:p>
        </w:tc>
      </w:tr>
      <w:tr w:rsidR="00036538" w:rsidRPr="00036538" w14:paraId="68B19CA0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2AABFC9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R0931-1</w:t>
            </w:r>
          </w:p>
        </w:tc>
        <w:tc>
          <w:tcPr>
            <w:tcW w:w="860" w:type="dxa"/>
            <w:vAlign w:val="center"/>
            <w:hideMark/>
          </w:tcPr>
          <w:p w14:paraId="2306E1F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424</w:t>
            </w:r>
          </w:p>
        </w:tc>
        <w:tc>
          <w:tcPr>
            <w:tcW w:w="5600" w:type="dxa"/>
            <w:vAlign w:val="center"/>
            <w:hideMark/>
          </w:tcPr>
          <w:p w14:paraId="5A167D6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Knjige, umjetnička djela i ostale izložbene vrijednosti</w:t>
            </w:r>
          </w:p>
        </w:tc>
        <w:tc>
          <w:tcPr>
            <w:tcW w:w="1340" w:type="dxa"/>
            <w:vAlign w:val="center"/>
            <w:hideMark/>
          </w:tcPr>
          <w:p w14:paraId="2BD6C0DD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178,00</w:t>
            </w:r>
          </w:p>
        </w:tc>
      </w:tr>
      <w:tr w:rsidR="00036538" w:rsidRPr="00036538" w14:paraId="49FA3C14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00D284C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Korisnik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273BF02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02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4177D9D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OŠ "BRAĆA SELJAN"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2DEBCBE8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304,00</w:t>
            </w:r>
          </w:p>
        </w:tc>
      </w:tr>
      <w:tr w:rsidR="00036538" w:rsidRPr="00036538" w14:paraId="286FACF7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1FDF98F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5FFC236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A600101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66E81BC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Materijalni i financijski rashodi poslovanja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717ECC47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304,00</w:t>
            </w:r>
          </w:p>
        </w:tc>
      </w:tr>
      <w:tr w:rsidR="00036538" w:rsidRPr="00036538" w14:paraId="4D4C6D36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5F4B4C3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66B85EB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6.8.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4A1709F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godine-donacije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70E6475B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304,00</w:t>
            </w:r>
          </w:p>
        </w:tc>
      </w:tr>
      <w:tr w:rsidR="00036538" w:rsidRPr="00036538" w14:paraId="13AD4B96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080693E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R1002-1</w:t>
            </w:r>
          </w:p>
        </w:tc>
        <w:tc>
          <w:tcPr>
            <w:tcW w:w="860" w:type="dxa"/>
            <w:vAlign w:val="center"/>
            <w:hideMark/>
          </w:tcPr>
          <w:p w14:paraId="7F64ABE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321</w:t>
            </w:r>
          </w:p>
        </w:tc>
        <w:tc>
          <w:tcPr>
            <w:tcW w:w="5600" w:type="dxa"/>
            <w:vAlign w:val="center"/>
            <w:hideMark/>
          </w:tcPr>
          <w:p w14:paraId="5422C1F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Naknade troškova zaposlenima</w:t>
            </w:r>
          </w:p>
        </w:tc>
        <w:tc>
          <w:tcPr>
            <w:tcW w:w="1340" w:type="dxa"/>
            <w:vAlign w:val="center"/>
            <w:hideMark/>
          </w:tcPr>
          <w:p w14:paraId="5477D182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304,00</w:t>
            </w:r>
          </w:p>
        </w:tc>
      </w:tr>
      <w:tr w:rsidR="00036538" w:rsidRPr="00036538" w14:paraId="748FCC02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7A39676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Korisnik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0741815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03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770B97A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OŠ "DRAGOJLA JARNEVIĆ"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12C6ED71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15.883,00</w:t>
            </w:r>
          </w:p>
        </w:tc>
      </w:tr>
      <w:tr w:rsidR="00036538" w:rsidRPr="00036538" w14:paraId="4F5FD4CF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4B925F4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495D74F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A600101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215D099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Materijalni i financijski rashodi poslovanja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0945A1E0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3.846,00</w:t>
            </w:r>
          </w:p>
        </w:tc>
      </w:tr>
      <w:tr w:rsidR="00036538" w:rsidRPr="00036538" w14:paraId="549AA327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2A73D92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395E596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5.I.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7397982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 - pomoći iz drž.proračuna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19B52008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3.546,00</w:t>
            </w:r>
          </w:p>
        </w:tc>
      </w:tr>
      <w:tr w:rsidR="00036538" w:rsidRPr="00036538" w14:paraId="7D1AB1CD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4B71FD9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R1051-1</w:t>
            </w:r>
          </w:p>
        </w:tc>
        <w:tc>
          <w:tcPr>
            <w:tcW w:w="860" w:type="dxa"/>
            <w:vAlign w:val="center"/>
            <w:hideMark/>
          </w:tcPr>
          <w:p w14:paraId="6F1B3FD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312</w:t>
            </w:r>
          </w:p>
        </w:tc>
        <w:tc>
          <w:tcPr>
            <w:tcW w:w="5600" w:type="dxa"/>
            <w:vAlign w:val="center"/>
            <w:hideMark/>
          </w:tcPr>
          <w:p w14:paraId="036CB96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Ostali rashodi za zaposlene</w:t>
            </w:r>
          </w:p>
        </w:tc>
        <w:tc>
          <w:tcPr>
            <w:tcW w:w="1340" w:type="dxa"/>
            <w:vAlign w:val="center"/>
            <w:hideMark/>
          </w:tcPr>
          <w:p w14:paraId="7D108066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175,00</w:t>
            </w:r>
          </w:p>
        </w:tc>
      </w:tr>
      <w:tr w:rsidR="00036538" w:rsidRPr="00036538" w14:paraId="735CB012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0424034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R1054-1</w:t>
            </w:r>
          </w:p>
        </w:tc>
        <w:tc>
          <w:tcPr>
            <w:tcW w:w="860" w:type="dxa"/>
            <w:vAlign w:val="center"/>
            <w:hideMark/>
          </w:tcPr>
          <w:p w14:paraId="749E93B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02965E1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5DA3E388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2.571,00</w:t>
            </w:r>
          </w:p>
        </w:tc>
      </w:tr>
      <w:tr w:rsidR="00036538" w:rsidRPr="00036538" w14:paraId="2231EF53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45DBA75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R1055-1</w:t>
            </w:r>
          </w:p>
        </w:tc>
        <w:tc>
          <w:tcPr>
            <w:tcW w:w="860" w:type="dxa"/>
            <w:vAlign w:val="center"/>
            <w:hideMark/>
          </w:tcPr>
          <w:p w14:paraId="16AE7CC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323</w:t>
            </w:r>
          </w:p>
        </w:tc>
        <w:tc>
          <w:tcPr>
            <w:tcW w:w="5600" w:type="dxa"/>
            <w:vAlign w:val="center"/>
            <w:hideMark/>
          </w:tcPr>
          <w:p w14:paraId="3EF6D56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usluge</w:t>
            </w:r>
          </w:p>
        </w:tc>
        <w:tc>
          <w:tcPr>
            <w:tcW w:w="1340" w:type="dxa"/>
            <w:vAlign w:val="center"/>
            <w:hideMark/>
          </w:tcPr>
          <w:p w14:paraId="1E64F5AF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300,00</w:t>
            </w:r>
          </w:p>
        </w:tc>
      </w:tr>
      <w:tr w:rsidR="00036538" w:rsidRPr="00036538" w14:paraId="7594283A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70B7183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R1056-1</w:t>
            </w:r>
          </w:p>
        </w:tc>
        <w:tc>
          <w:tcPr>
            <w:tcW w:w="860" w:type="dxa"/>
            <w:vAlign w:val="center"/>
            <w:hideMark/>
          </w:tcPr>
          <w:p w14:paraId="3B28163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329</w:t>
            </w:r>
          </w:p>
        </w:tc>
        <w:tc>
          <w:tcPr>
            <w:tcW w:w="5600" w:type="dxa"/>
            <w:vAlign w:val="center"/>
            <w:hideMark/>
          </w:tcPr>
          <w:p w14:paraId="0BE95D7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Ostali nespomenuti rashodi poslovanja</w:t>
            </w:r>
          </w:p>
        </w:tc>
        <w:tc>
          <w:tcPr>
            <w:tcW w:w="1340" w:type="dxa"/>
            <w:vAlign w:val="center"/>
            <w:hideMark/>
          </w:tcPr>
          <w:p w14:paraId="12B2EF54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500,00</w:t>
            </w:r>
          </w:p>
        </w:tc>
      </w:tr>
      <w:tr w:rsidR="00036538" w:rsidRPr="00036538" w14:paraId="1B54881F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4FD83A8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354AE1E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7.9.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14C93AF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godine-prihodi od prodaje nefinan.imov.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06E85D6B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300,00</w:t>
            </w:r>
          </w:p>
        </w:tc>
      </w:tr>
      <w:tr w:rsidR="00036538" w:rsidRPr="00036538" w14:paraId="6ECE6FEF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14F6D43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R1060-1</w:t>
            </w:r>
          </w:p>
        </w:tc>
        <w:tc>
          <w:tcPr>
            <w:tcW w:w="860" w:type="dxa"/>
            <w:vAlign w:val="center"/>
            <w:hideMark/>
          </w:tcPr>
          <w:p w14:paraId="5C3842B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422</w:t>
            </w:r>
          </w:p>
        </w:tc>
        <w:tc>
          <w:tcPr>
            <w:tcW w:w="5600" w:type="dxa"/>
            <w:vAlign w:val="center"/>
            <w:hideMark/>
          </w:tcPr>
          <w:p w14:paraId="7563F5D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Postrojenja i oprema</w:t>
            </w:r>
          </w:p>
        </w:tc>
        <w:tc>
          <w:tcPr>
            <w:tcW w:w="1340" w:type="dxa"/>
            <w:vAlign w:val="center"/>
            <w:hideMark/>
          </w:tcPr>
          <w:p w14:paraId="16DB1C03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300,00</w:t>
            </w:r>
          </w:p>
        </w:tc>
      </w:tr>
      <w:tr w:rsidR="00036538" w:rsidRPr="00036538" w14:paraId="4B78A10F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00A923A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73C9930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A600104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1719AFA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Produženi boravak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4F74B60B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11.430,00</w:t>
            </w:r>
          </w:p>
        </w:tc>
      </w:tr>
      <w:tr w:rsidR="00036538" w:rsidRPr="00036538" w14:paraId="1690791A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6DC786D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1A8D413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4.J.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380AF98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V.P.iz prethodne godine-prihodi za posebne namjene -PK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18127147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11.430,00</w:t>
            </w:r>
          </w:p>
        </w:tc>
      </w:tr>
      <w:tr w:rsidR="00036538" w:rsidRPr="00036538" w14:paraId="159E1CE1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3F8298C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R1065-1</w:t>
            </w:r>
          </w:p>
        </w:tc>
        <w:tc>
          <w:tcPr>
            <w:tcW w:w="860" w:type="dxa"/>
            <w:vAlign w:val="center"/>
            <w:hideMark/>
          </w:tcPr>
          <w:p w14:paraId="102C35A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311</w:t>
            </w:r>
          </w:p>
        </w:tc>
        <w:tc>
          <w:tcPr>
            <w:tcW w:w="5600" w:type="dxa"/>
            <w:vAlign w:val="center"/>
            <w:hideMark/>
          </w:tcPr>
          <w:p w14:paraId="0B13315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Plaće (Bruto)</w:t>
            </w:r>
          </w:p>
        </w:tc>
        <w:tc>
          <w:tcPr>
            <w:tcW w:w="1340" w:type="dxa"/>
            <w:vAlign w:val="center"/>
            <w:hideMark/>
          </w:tcPr>
          <w:p w14:paraId="7A57CE9B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4.200,00</w:t>
            </w:r>
          </w:p>
        </w:tc>
      </w:tr>
      <w:tr w:rsidR="00036538" w:rsidRPr="00036538" w14:paraId="7754457E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6DC68DE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R1066-1</w:t>
            </w:r>
          </w:p>
        </w:tc>
        <w:tc>
          <w:tcPr>
            <w:tcW w:w="860" w:type="dxa"/>
            <w:vAlign w:val="center"/>
            <w:hideMark/>
          </w:tcPr>
          <w:p w14:paraId="753F7AB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312</w:t>
            </w:r>
          </w:p>
        </w:tc>
        <w:tc>
          <w:tcPr>
            <w:tcW w:w="5600" w:type="dxa"/>
            <w:vAlign w:val="center"/>
            <w:hideMark/>
          </w:tcPr>
          <w:p w14:paraId="1F5297C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Ostali rashodi za zaposlene</w:t>
            </w:r>
          </w:p>
        </w:tc>
        <w:tc>
          <w:tcPr>
            <w:tcW w:w="1340" w:type="dxa"/>
            <w:vAlign w:val="center"/>
            <w:hideMark/>
          </w:tcPr>
          <w:p w14:paraId="3E950E59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1.500,00</w:t>
            </w:r>
          </w:p>
        </w:tc>
      </w:tr>
      <w:tr w:rsidR="00036538" w:rsidRPr="00036538" w14:paraId="7DCB9BAC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76FAF8D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R1067-1</w:t>
            </w:r>
          </w:p>
        </w:tc>
        <w:tc>
          <w:tcPr>
            <w:tcW w:w="860" w:type="dxa"/>
            <w:vAlign w:val="center"/>
            <w:hideMark/>
          </w:tcPr>
          <w:p w14:paraId="1528687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313</w:t>
            </w:r>
          </w:p>
        </w:tc>
        <w:tc>
          <w:tcPr>
            <w:tcW w:w="5600" w:type="dxa"/>
            <w:vAlign w:val="center"/>
            <w:hideMark/>
          </w:tcPr>
          <w:p w14:paraId="4A3D089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Doprinosi na plaće</w:t>
            </w:r>
          </w:p>
        </w:tc>
        <w:tc>
          <w:tcPr>
            <w:tcW w:w="1340" w:type="dxa"/>
            <w:vAlign w:val="center"/>
            <w:hideMark/>
          </w:tcPr>
          <w:p w14:paraId="227F0410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1.730,00</w:t>
            </w:r>
          </w:p>
        </w:tc>
      </w:tr>
      <w:tr w:rsidR="00036538" w:rsidRPr="00036538" w14:paraId="742CA8B1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072008B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R1068-1</w:t>
            </w:r>
          </w:p>
        </w:tc>
        <w:tc>
          <w:tcPr>
            <w:tcW w:w="860" w:type="dxa"/>
            <w:vAlign w:val="center"/>
            <w:hideMark/>
          </w:tcPr>
          <w:p w14:paraId="72FB892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321</w:t>
            </w:r>
          </w:p>
        </w:tc>
        <w:tc>
          <w:tcPr>
            <w:tcW w:w="5600" w:type="dxa"/>
            <w:vAlign w:val="center"/>
            <w:hideMark/>
          </w:tcPr>
          <w:p w14:paraId="36C8B4B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Naknade troškova zaposlenima</w:t>
            </w:r>
          </w:p>
        </w:tc>
        <w:tc>
          <w:tcPr>
            <w:tcW w:w="1340" w:type="dxa"/>
            <w:vAlign w:val="center"/>
            <w:hideMark/>
          </w:tcPr>
          <w:p w14:paraId="4CC9C8E4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1.000,00</w:t>
            </w:r>
          </w:p>
        </w:tc>
      </w:tr>
      <w:tr w:rsidR="00036538" w:rsidRPr="00036538" w14:paraId="7526435D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705094A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R1069-1</w:t>
            </w:r>
          </w:p>
        </w:tc>
        <w:tc>
          <w:tcPr>
            <w:tcW w:w="860" w:type="dxa"/>
            <w:vAlign w:val="center"/>
            <w:hideMark/>
          </w:tcPr>
          <w:p w14:paraId="5E63720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2819782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7422C681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500,00</w:t>
            </w:r>
          </w:p>
        </w:tc>
      </w:tr>
      <w:tr w:rsidR="00036538" w:rsidRPr="00036538" w14:paraId="7D1CBAF0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57F3346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R1070-1</w:t>
            </w:r>
          </w:p>
        </w:tc>
        <w:tc>
          <w:tcPr>
            <w:tcW w:w="860" w:type="dxa"/>
            <w:vAlign w:val="center"/>
            <w:hideMark/>
          </w:tcPr>
          <w:p w14:paraId="282E49B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323</w:t>
            </w:r>
          </w:p>
        </w:tc>
        <w:tc>
          <w:tcPr>
            <w:tcW w:w="5600" w:type="dxa"/>
            <w:vAlign w:val="center"/>
            <w:hideMark/>
          </w:tcPr>
          <w:p w14:paraId="12CF5D8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usluge</w:t>
            </w:r>
          </w:p>
        </w:tc>
        <w:tc>
          <w:tcPr>
            <w:tcW w:w="1340" w:type="dxa"/>
            <w:vAlign w:val="center"/>
            <w:hideMark/>
          </w:tcPr>
          <w:p w14:paraId="3842FE26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1.000,00</w:t>
            </w:r>
          </w:p>
        </w:tc>
      </w:tr>
      <w:tr w:rsidR="00036538" w:rsidRPr="00036538" w14:paraId="106E1621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523C7FC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R1070-2</w:t>
            </w:r>
          </w:p>
        </w:tc>
        <w:tc>
          <w:tcPr>
            <w:tcW w:w="860" w:type="dxa"/>
            <w:vAlign w:val="center"/>
            <w:hideMark/>
          </w:tcPr>
          <w:p w14:paraId="75FFA3A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422</w:t>
            </w:r>
          </w:p>
        </w:tc>
        <w:tc>
          <w:tcPr>
            <w:tcW w:w="5600" w:type="dxa"/>
            <w:vAlign w:val="center"/>
            <w:hideMark/>
          </w:tcPr>
          <w:p w14:paraId="6B352E4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Postrojenja i oprema</w:t>
            </w:r>
          </w:p>
        </w:tc>
        <w:tc>
          <w:tcPr>
            <w:tcW w:w="1340" w:type="dxa"/>
            <w:vAlign w:val="center"/>
            <w:hideMark/>
          </w:tcPr>
          <w:p w14:paraId="723C5AA3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1.000,00</w:t>
            </w:r>
          </w:p>
        </w:tc>
      </w:tr>
      <w:tr w:rsidR="00036538" w:rsidRPr="00036538" w14:paraId="6D340E08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6A53ADA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R1070-3</w:t>
            </w:r>
          </w:p>
        </w:tc>
        <w:tc>
          <w:tcPr>
            <w:tcW w:w="860" w:type="dxa"/>
            <w:vAlign w:val="center"/>
            <w:hideMark/>
          </w:tcPr>
          <w:p w14:paraId="2739CC5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424</w:t>
            </w:r>
          </w:p>
        </w:tc>
        <w:tc>
          <w:tcPr>
            <w:tcW w:w="5600" w:type="dxa"/>
            <w:vAlign w:val="center"/>
            <w:hideMark/>
          </w:tcPr>
          <w:p w14:paraId="6F60016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Knjige, umjetnička djela i ostale izložbene vrijednosti</w:t>
            </w:r>
          </w:p>
        </w:tc>
        <w:tc>
          <w:tcPr>
            <w:tcW w:w="1340" w:type="dxa"/>
            <w:vAlign w:val="center"/>
            <w:hideMark/>
          </w:tcPr>
          <w:p w14:paraId="51240080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500,00</w:t>
            </w:r>
          </w:p>
        </w:tc>
      </w:tr>
      <w:tr w:rsidR="00036538" w:rsidRPr="00036538" w14:paraId="75774AFD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010B397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26A7C40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A600107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0D17EC7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Shema školskog voća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69D6EE0D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607,00</w:t>
            </w:r>
          </w:p>
        </w:tc>
      </w:tr>
      <w:tr w:rsidR="00036538" w:rsidRPr="00036538" w14:paraId="3B6CB980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7C84C16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0BFC38B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5.I.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6618125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 - pomoći iz drž.proračuna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4484F30B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142,00</w:t>
            </w:r>
          </w:p>
        </w:tc>
      </w:tr>
      <w:tr w:rsidR="00036538" w:rsidRPr="00036538" w14:paraId="676EABC6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5515286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R1078-1</w:t>
            </w:r>
          </w:p>
        </w:tc>
        <w:tc>
          <w:tcPr>
            <w:tcW w:w="860" w:type="dxa"/>
            <w:vAlign w:val="center"/>
            <w:hideMark/>
          </w:tcPr>
          <w:p w14:paraId="27BD085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19F689B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220CFDBB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100,00</w:t>
            </w:r>
          </w:p>
        </w:tc>
      </w:tr>
      <w:tr w:rsidR="00036538" w:rsidRPr="00036538" w14:paraId="445A1784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1BC0B7A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R1078-2</w:t>
            </w:r>
          </w:p>
        </w:tc>
        <w:tc>
          <w:tcPr>
            <w:tcW w:w="860" w:type="dxa"/>
            <w:vAlign w:val="center"/>
            <w:hideMark/>
          </w:tcPr>
          <w:p w14:paraId="4B524AA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329</w:t>
            </w:r>
          </w:p>
        </w:tc>
        <w:tc>
          <w:tcPr>
            <w:tcW w:w="5600" w:type="dxa"/>
            <w:vAlign w:val="center"/>
            <w:hideMark/>
          </w:tcPr>
          <w:p w14:paraId="2F06990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Ostali nespomenuti rashodi poslovanja</w:t>
            </w:r>
          </w:p>
        </w:tc>
        <w:tc>
          <w:tcPr>
            <w:tcW w:w="1340" w:type="dxa"/>
            <w:vAlign w:val="center"/>
            <w:hideMark/>
          </w:tcPr>
          <w:p w14:paraId="2B284E8C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42,00</w:t>
            </w:r>
          </w:p>
        </w:tc>
      </w:tr>
      <w:tr w:rsidR="00036538" w:rsidRPr="00036538" w14:paraId="6E9808AB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4F4507C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2649566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5.P.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6684B53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V.P.iz prethodne god.-pomoći iz drž.pror.tem.prijenosa EU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0C27D160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465,00</w:t>
            </w:r>
          </w:p>
        </w:tc>
      </w:tr>
      <w:tr w:rsidR="00036538" w:rsidRPr="00036538" w14:paraId="1B6205E3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59917C2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R1077-1</w:t>
            </w:r>
          </w:p>
        </w:tc>
        <w:tc>
          <w:tcPr>
            <w:tcW w:w="860" w:type="dxa"/>
            <w:vAlign w:val="center"/>
            <w:hideMark/>
          </w:tcPr>
          <w:p w14:paraId="3D55FED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271EBAA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60EA6643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465,00</w:t>
            </w:r>
          </w:p>
        </w:tc>
      </w:tr>
      <w:tr w:rsidR="00036538" w:rsidRPr="00036538" w14:paraId="4F35ADFC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1A889E5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Korisnik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0630723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04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0B9B4BD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OŠ DUBOVAC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5FB8CA4C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23.328,00</w:t>
            </w:r>
          </w:p>
        </w:tc>
      </w:tr>
      <w:tr w:rsidR="00036538" w:rsidRPr="00036538" w14:paraId="03C1BA53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5960775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64CFE3F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A600101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1668F83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Materijalni i financijski rashodi poslovanja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5405F62B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6.778,00</w:t>
            </w:r>
          </w:p>
        </w:tc>
      </w:tr>
      <w:tr w:rsidR="00036538" w:rsidRPr="00036538" w14:paraId="56302D11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3A15A87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6BEBC9E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5.I.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4FAE388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 - pomoći iz drž.proračuna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69BB6C21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5.507,00</w:t>
            </w:r>
          </w:p>
        </w:tc>
      </w:tr>
      <w:tr w:rsidR="00036538" w:rsidRPr="00036538" w14:paraId="2232C8C6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113DC16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R1125-1</w:t>
            </w:r>
          </w:p>
        </w:tc>
        <w:tc>
          <w:tcPr>
            <w:tcW w:w="860" w:type="dxa"/>
            <w:vAlign w:val="center"/>
            <w:hideMark/>
          </w:tcPr>
          <w:p w14:paraId="0931C9F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312</w:t>
            </w:r>
          </w:p>
        </w:tc>
        <w:tc>
          <w:tcPr>
            <w:tcW w:w="5600" w:type="dxa"/>
            <w:vAlign w:val="center"/>
            <w:hideMark/>
          </w:tcPr>
          <w:p w14:paraId="561EB78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Ostali rashodi za zaposlene</w:t>
            </w:r>
          </w:p>
        </w:tc>
        <w:tc>
          <w:tcPr>
            <w:tcW w:w="1340" w:type="dxa"/>
            <w:vAlign w:val="center"/>
            <w:hideMark/>
          </w:tcPr>
          <w:p w14:paraId="73731D2A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344,00</w:t>
            </w:r>
          </w:p>
        </w:tc>
      </w:tr>
      <w:tr w:rsidR="00036538" w:rsidRPr="00036538" w14:paraId="20F56037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114D18C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R1125-2</w:t>
            </w:r>
          </w:p>
        </w:tc>
        <w:tc>
          <w:tcPr>
            <w:tcW w:w="860" w:type="dxa"/>
            <w:vAlign w:val="center"/>
            <w:hideMark/>
          </w:tcPr>
          <w:p w14:paraId="55BCD47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321</w:t>
            </w:r>
          </w:p>
        </w:tc>
        <w:tc>
          <w:tcPr>
            <w:tcW w:w="5600" w:type="dxa"/>
            <w:vAlign w:val="center"/>
            <w:hideMark/>
          </w:tcPr>
          <w:p w14:paraId="482F1C2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Naknade troškova zaposlenima</w:t>
            </w:r>
          </w:p>
        </w:tc>
        <w:tc>
          <w:tcPr>
            <w:tcW w:w="1340" w:type="dxa"/>
            <w:vAlign w:val="center"/>
            <w:hideMark/>
          </w:tcPr>
          <w:p w14:paraId="52584FAC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255,00</w:t>
            </w:r>
          </w:p>
        </w:tc>
      </w:tr>
      <w:tr w:rsidR="00036538" w:rsidRPr="00036538" w14:paraId="6581CCF7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0078D29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R1125-3</w:t>
            </w:r>
          </w:p>
        </w:tc>
        <w:tc>
          <w:tcPr>
            <w:tcW w:w="860" w:type="dxa"/>
            <w:vAlign w:val="center"/>
            <w:hideMark/>
          </w:tcPr>
          <w:p w14:paraId="3633653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6CBF971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0D147965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3.148,00</w:t>
            </w:r>
          </w:p>
        </w:tc>
      </w:tr>
      <w:tr w:rsidR="00036538" w:rsidRPr="00036538" w14:paraId="7388E591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3FA0FF3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R1125-4</w:t>
            </w:r>
          </w:p>
        </w:tc>
        <w:tc>
          <w:tcPr>
            <w:tcW w:w="860" w:type="dxa"/>
            <w:vAlign w:val="center"/>
            <w:hideMark/>
          </w:tcPr>
          <w:p w14:paraId="1E6ABE0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323</w:t>
            </w:r>
          </w:p>
        </w:tc>
        <w:tc>
          <w:tcPr>
            <w:tcW w:w="5600" w:type="dxa"/>
            <w:vAlign w:val="center"/>
            <w:hideMark/>
          </w:tcPr>
          <w:p w14:paraId="0008505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usluge</w:t>
            </w:r>
          </w:p>
        </w:tc>
        <w:tc>
          <w:tcPr>
            <w:tcW w:w="1340" w:type="dxa"/>
            <w:vAlign w:val="center"/>
            <w:hideMark/>
          </w:tcPr>
          <w:p w14:paraId="59FDAAA8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1.760,00</w:t>
            </w:r>
          </w:p>
        </w:tc>
      </w:tr>
      <w:tr w:rsidR="00036538" w:rsidRPr="00036538" w14:paraId="77B735FA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65DBE0C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lastRenderedPageBreak/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3F4B7BA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6.8.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4DD2859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godine-donacije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205BAAE1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1.271,00</w:t>
            </w:r>
          </w:p>
        </w:tc>
      </w:tr>
      <w:tr w:rsidR="00036538" w:rsidRPr="00036538" w14:paraId="0390192F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4A9EB98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R1126-1</w:t>
            </w:r>
          </w:p>
        </w:tc>
        <w:tc>
          <w:tcPr>
            <w:tcW w:w="860" w:type="dxa"/>
            <w:vAlign w:val="center"/>
            <w:hideMark/>
          </w:tcPr>
          <w:p w14:paraId="46400D5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321</w:t>
            </w:r>
          </w:p>
        </w:tc>
        <w:tc>
          <w:tcPr>
            <w:tcW w:w="5600" w:type="dxa"/>
            <w:vAlign w:val="center"/>
            <w:hideMark/>
          </w:tcPr>
          <w:p w14:paraId="224C9D4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Naknade troškova zaposlenima</w:t>
            </w:r>
          </w:p>
        </w:tc>
        <w:tc>
          <w:tcPr>
            <w:tcW w:w="1340" w:type="dxa"/>
            <w:vAlign w:val="center"/>
            <w:hideMark/>
          </w:tcPr>
          <w:p w14:paraId="703A31A9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1.271,00</w:t>
            </w:r>
          </w:p>
        </w:tc>
      </w:tr>
      <w:tr w:rsidR="00036538" w:rsidRPr="00036538" w14:paraId="032C9EEA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4A22CC0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33FB26D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A600107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450D628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Shema školskog voća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2D893114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651,00</w:t>
            </w:r>
          </w:p>
        </w:tc>
      </w:tr>
      <w:tr w:rsidR="00036538" w:rsidRPr="00036538" w14:paraId="711F756A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61D937E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6542319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5.I.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377495A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 - pomoći iz drž.proračuna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0E9E7C9E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640,00</w:t>
            </w:r>
          </w:p>
        </w:tc>
      </w:tr>
      <w:tr w:rsidR="00036538" w:rsidRPr="00036538" w14:paraId="49320BB7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5EE8504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R1140-1</w:t>
            </w:r>
          </w:p>
        </w:tc>
        <w:tc>
          <w:tcPr>
            <w:tcW w:w="860" w:type="dxa"/>
            <w:vAlign w:val="center"/>
            <w:hideMark/>
          </w:tcPr>
          <w:p w14:paraId="115D904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329</w:t>
            </w:r>
          </w:p>
        </w:tc>
        <w:tc>
          <w:tcPr>
            <w:tcW w:w="5600" w:type="dxa"/>
            <w:vAlign w:val="center"/>
            <w:hideMark/>
          </w:tcPr>
          <w:p w14:paraId="4D75131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Ostali nespomenuti rashodi poslovanja</w:t>
            </w:r>
          </w:p>
        </w:tc>
        <w:tc>
          <w:tcPr>
            <w:tcW w:w="1340" w:type="dxa"/>
            <w:vAlign w:val="center"/>
            <w:hideMark/>
          </w:tcPr>
          <w:p w14:paraId="1F6A39A4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640,00</w:t>
            </w:r>
          </w:p>
        </w:tc>
      </w:tr>
      <w:tr w:rsidR="00036538" w:rsidRPr="00036538" w14:paraId="50BD3569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1FF83BB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11183D0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5.P.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69E9924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V.P.iz prethodne god.-pomoći iz drž.pror.tem.prijenosa EU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409C8C3F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11,00</w:t>
            </w:r>
          </w:p>
        </w:tc>
      </w:tr>
      <w:tr w:rsidR="00036538" w:rsidRPr="00036538" w14:paraId="7FA0A0DC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05B6E5E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R1138-1</w:t>
            </w:r>
          </w:p>
        </w:tc>
        <w:tc>
          <w:tcPr>
            <w:tcW w:w="860" w:type="dxa"/>
            <w:vAlign w:val="center"/>
            <w:hideMark/>
          </w:tcPr>
          <w:p w14:paraId="549E597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59DBB4F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5CBAA6DF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11,00</w:t>
            </w:r>
          </w:p>
        </w:tc>
      </w:tr>
      <w:tr w:rsidR="00036538" w:rsidRPr="00036538" w14:paraId="0107309C" w14:textId="77777777" w:rsidTr="00E0374B">
        <w:trPr>
          <w:trHeight w:val="480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50480EA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Kapitalni projekt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776825A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K600101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7179DFA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Nabava nefinancijske imovine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6B85A491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15.599,00</w:t>
            </w:r>
          </w:p>
        </w:tc>
      </w:tr>
      <w:tr w:rsidR="00036538" w:rsidRPr="00036538" w14:paraId="517466A0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0BE093B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41905C9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4.J.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5A3C717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V.P.iz prethodne godine-prihodi za posebne namjene -PK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5BD9E6B4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15.354,00</w:t>
            </w:r>
          </w:p>
        </w:tc>
      </w:tr>
      <w:tr w:rsidR="00036538" w:rsidRPr="00036538" w14:paraId="19A767A7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7991DCC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R1167-1</w:t>
            </w:r>
          </w:p>
        </w:tc>
        <w:tc>
          <w:tcPr>
            <w:tcW w:w="860" w:type="dxa"/>
            <w:vAlign w:val="center"/>
            <w:hideMark/>
          </w:tcPr>
          <w:p w14:paraId="6BD03B5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422</w:t>
            </w:r>
          </w:p>
        </w:tc>
        <w:tc>
          <w:tcPr>
            <w:tcW w:w="5600" w:type="dxa"/>
            <w:vAlign w:val="center"/>
            <w:hideMark/>
          </w:tcPr>
          <w:p w14:paraId="2E80C86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Postrojenja i oprema</w:t>
            </w:r>
          </w:p>
        </w:tc>
        <w:tc>
          <w:tcPr>
            <w:tcW w:w="1340" w:type="dxa"/>
            <w:vAlign w:val="center"/>
            <w:hideMark/>
          </w:tcPr>
          <w:p w14:paraId="1D95DF62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15.354,00</w:t>
            </w:r>
          </w:p>
        </w:tc>
      </w:tr>
      <w:tr w:rsidR="00036538" w:rsidRPr="00036538" w14:paraId="7247A28E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46403C3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2953264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4.K.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75F06E3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V.P.iz prethodne godine - prihodi od nefinan.imovine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23C25BC7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245,00</w:t>
            </w:r>
          </w:p>
        </w:tc>
      </w:tr>
      <w:tr w:rsidR="00036538" w:rsidRPr="00036538" w14:paraId="6DE01292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4134037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R1167-2</w:t>
            </w:r>
          </w:p>
        </w:tc>
        <w:tc>
          <w:tcPr>
            <w:tcW w:w="860" w:type="dxa"/>
            <w:vAlign w:val="center"/>
            <w:hideMark/>
          </w:tcPr>
          <w:p w14:paraId="0374E89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422</w:t>
            </w:r>
          </w:p>
        </w:tc>
        <w:tc>
          <w:tcPr>
            <w:tcW w:w="5600" w:type="dxa"/>
            <w:vAlign w:val="center"/>
            <w:hideMark/>
          </w:tcPr>
          <w:p w14:paraId="370B708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Postrojenja i oprema</w:t>
            </w:r>
          </w:p>
        </w:tc>
        <w:tc>
          <w:tcPr>
            <w:tcW w:w="1340" w:type="dxa"/>
            <w:vAlign w:val="center"/>
            <w:hideMark/>
          </w:tcPr>
          <w:p w14:paraId="4CE7A635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245,00</w:t>
            </w:r>
          </w:p>
        </w:tc>
      </w:tr>
      <w:tr w:rsidR="00036538" w:rsidRPr="00036538" w14:paraId="371C6391" w14:textId="77777777" w:rsidTr="00E0374B">
        <w:trPr>
          <w:trHeight w:val="480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48356AA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Tekući projekt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4448FC4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T600104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3F04174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Erasmus +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1AFEAC15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300,00</w:t>
            </w:r>
          </w:p>
        </w:tc>
      </w:tr>
      <w:tr w:rsidR="00036538" w:rsidRPr="00036538" w14:paraId="798903F1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5724858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2F2322F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5.O.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7201744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 - pomoći od međunarodnih org.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3CD604F5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300,00</w:t>
            </w:r>
          </w:p>
        </w:tc>
      </w:tr>
      <w:tr w:rsidR="00036538" w:rsidRPr="00036538" w14:paraId="45618E80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186925B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R1167-3</w:t>
            </w:r>
          </w:p>
        </w:tc>
        <w:tc>
          <w:tcPr>
            <w:tcW w:w="860" w:type="dxa"/>
            <w:vAlign w:val="center"/>
            <w:hideMark/>
          </w:tcPr>
          <w:p w14:paraId="14D7DBE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323</w:t>
            </w:r>
          </w:p>
        </w:tc>
        <w:tc>
          <w:tcPr>
            <w:tcW w:w="5600" w:type="dxa"/>
            <w:vAlign w:val="center"/>
            <w:hideMark/>
          </w:tcPr>
          <w:p w14:paraId="381D112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usluge</w:t>
            </w:r>
          </w:p>
        </w:tc>
        <w:tc>
          <w:tcPr>
            <w:tcW w:w="1340" w:type="dxa"/>
            <w:vAlign w:val="center"/>
            <w:hideMark/>
          </w:tcPr>
          <w:p w14:paraId="4E26E665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300,00</w:t>
            </w:r>
          </w:p>
        </w:tc>
      </w:tr>
      <w:tr w:rsidR="00036538" w:rsidRPr="00036538" w14:paraId="6800EEF3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4AA4AE3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Korisnik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2ABCA5D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05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2233CB0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OŠ GRABRIK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37FFB649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280,00</w:t>
            </w:r>
          </w:p>
        </w:tc>
      </w:tr>
      <w:tr w:rsidR="00036538" w:rsidRPr="00036538" w14:paraId="7E85A1F1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06DBD7B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3AEF4F7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A600101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09C9373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Materijalni i financijski rashodi poslovanja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07590E48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280,00</w:t>
            </w:r>
          </w:p>
        </w:tc>
      </w:tr>
      <w:tr w:rsidR="00036538" w:rsidRPr="00036538" w14:paraId="1924D551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67A286D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611B124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6.8.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6698645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godine-donacije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7F4F1D52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280,00</w:t>
            </w:r>
          </w:p>
        </w:tc>
      </w:tr>
      <w:tr w:rsidR="00036538" w:rsidRPr="00036538" w14:paraId="67B07ADC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3518481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R1187-1</w:t>
            </w:r>
          </w:p>
        </w:tc>
        <w:tc>
          <w:tcPr>
            <w:tcW w:w="860" w:type="dxa"/>
            <w:vAlign w:val="center"/>
            <w:hideMark/>
          </w:tcPr>
          <w:p w14:paraId="7F924EA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2AE054A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7B1B76FB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280,00</w:t>
            </w:r>
          </w:p>
        </w:tc>
      </w:tr>
      <w:tr w:rsidR="00036538" w:rsidRPr="00036538" w14:paraId="5865E33E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7866378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Korisnik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046D9F6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06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7C87CB4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OŠ ŠVARČA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008DBBAF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26.039,00</w:t>
            </w:r>
          </w:p>
        </w:tc>
      </w:tr>
      <w:tr w:rsidR="00036538" w:rsidRPr="00036538" w14:paraId="7E0D3F14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57CBA3F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3A5EAD0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A600101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5D218F8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Materijalni i financijski rashodi poslovanja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6B8C3D01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9.418,00</w:t>
            </w:r>
          </w:p>
        </w:tc>
      </w:tr>
      <w:tr w:rsidR="00036538" w:rsidRPr="00036538" w14:paraId="0DB6C267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5D39DBD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0FB4F2B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3.9.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2BD06E9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 - vlastiti prihodi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762F3FFD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1.207,00</w:t>
            </w:r>
          </w:p>
        </w:tc>
      </w:tr>
      <w:tr w:rsidR="00036538" w:rsidRPr="00036538" w14:paraId="23CFC53C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374C95B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R1230-1</w:t>
            </w:r>
          </w:p>
        </w:tc>
        <w:tc>
          <w:tcPr>
            <w:tcW w:w="860" w:type="dxa"/>
            <w:vAlign w:val="center"/>
            <w:hideMark/>
          </w:tcPr>
          <w:p w14:paraId="1017DB4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323</w:t>
            </w:r>
          </w:p>
        </w:tc>
        <w:tc>
          <w:tcPr>
            <w:tcW w:w="5600" w:type="dxa"/>
            <w:vAlign w:val="center"/>
            <w:hideMark/>
          </w:tcPr>
          <w:p w14:paraId="7E44182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usluge</w:t>
            </w:r>
          </w:p>
        </w:tc>
        <w:tc>
          <w:tcPr>
            <w:tcW w:w="1340" w:type="dxa"/>
            <w:vAlign w:val="center"/>
            <w:hideMark/>
          </w:tcPr>
          <w:p w14:paraId="1560209C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1.207,00</w:t>
            </w:r>
          </w:p>
        </w:tc>
      </w:tr>
      <w:tr w:rsidR="00036538" w:rsidRPr="00036538" w14:paraId="0E1FA4BF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74CE49F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28F95BC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5.I.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0142DEA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 - pomoći iz drž.proračuna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7D645BB8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8.211,00</w:t>
            </w:r>
          </w:p>
        </w:tc>
      </w:tr>
      <w:tr w:rsidR="00036538" w:rsidRPr="00036538" w14:paraId="0D9478D0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6EFFFEF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R1243-1</w:t>
            </w:r>
          </w:p>
        </w:tc>
        <w:tc>
          <w:tcPr>
            <w:tcW w:w="860" w:type="dxa"/>
            <w:vAlign w:val="center"/>
            <w:hideMark/>
          </w:tcPr>
          <w:p w14:paraId="6DE6145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2EA62A3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37AD4748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5.537,00</w:t>
            </w:r>
          </w:p>
        </w:tc>
      </w:tr>
      <w:tr w:rsidR="00036538" w:rsidRPr="00036538" w14:paraId="2DF037D3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13EB8D5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R1244-1</w:t>
            </w:r>
          </w:p>
        </w:tc>
        <w:tc>
          <w:tcPr>
            <w:tcW w:w="860" w:type="dxa"/>
            <w:vAlign w:val="center"/>
            <w:hideMark/>
          </w:tcPr>
          <w:p w14:paraId="4E9B25C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323</w:t>
            </w:r>
          </w:p>
        </w:tc>
        <w:tc>
          <w:tcPr>
            <w:tcW w:w="5600" w:type="dxa"/>
            <w:vAlign w:val="center"/>
            <w:hideMark/>
          </w:tcPr>
          <w:p w14:paraId="3104A92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usluge</w:t>
            </w:r>
          </w:p>
        </w:tc>
        <w:tc>
          <w:tcPr>
            <w:tcW w:w="1340" w:type="dxa"/>
            <w:vAlign w:val="center"/>
            <w:hideMark/>
          </w:tcPr>
          <w:p w14:paraId="1AD9BB39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2.674,00</w:t>
            </w:r>
          </w:p>
        </w:tc>
      </w:tr>
      <w:tr w:rsidR="00036538" w:rsidRPr="00036538" w14:paraId="01D5D420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739A636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04E3764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A600104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253C526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Produženi boravak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16317157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16.621,00</w:t>
            </w:r>
          </w:p>
        </w:tc>
      </w:tr>
      <w:tr w:rsidR="00036538" w:rsidRPr="00036538" w14:paraId="5D0911BA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033787F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046825B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4.J.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2A7BA82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V.P.iz prethodne godine-prihodi za posebne namjene -PK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64EFC297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16.079,00</w:t>
            </w:r>
          </w:p>
        </w:tc>
      </w:tr>
      <w:tr w:rsidR="00036538" w:rsidRPr="00036538" w14:paraId="2F75A777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3FFA004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R1261-1</w:t>
            </w:r>
          </w:p>
        </w:tc>
        <w:tc>
          <w:tcPr>
            <w:tcW w:w="860" w:type="dxa"/>
            <w:vAlign w:val="center"/>
            <w:hideMark/>
          </w:tcPr>
          <w:p w14:paraId="74E8CF3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2261AE9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1873D9C2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6.079,00</w:t>
            </w:r>
          </w:p>
        </w:tc>
      </w:tr>
      <w:tr w:rsidR="00036538" w:rsidRPr="00036538" w14:paraId="2B953E6C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4FA65EB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R1262-1</w:t>
            </w:r>
          </w:p>
        </w:tc>
        <w:tc>
          <w:tcPr>
            <w:tcW w:w="860" w:type="dxa"/>
            <w:vAlign w:val="center"/>
            <w:hideMark/>
          </w:tcPr>
          <w:p w14:paraId="3C8C6E3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422</w:t>
            </w:r>
          </w:p>
        </w:tc>
        <w:tc>
          <w:tcPr>
            <w:tcW w:w="5600" w:type="dxa"/>
            <w:vAlign w:val="center"/>
            <w:hideMark/>
          </w:tcPr>
          <w:p w14:paraId="726C343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Postrojenja i oprema</w:t>
            </w:r>
          </w:p>
        </w:tc>
        <w:tc>
          <w:tcPr>
            <w:tcW w:w="1340" w:type="dxa"/>
            <w:vAlign w:val="center"/>
            <w:hideMark/>
          </w:tcPr>
          <w:p w14:paraId="3C1C7A86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10.000,00</w:t>
            </w:r>
          </w:p>
        </w:tc>
      </w:tr>
      <w:tr w:rsidR="00036538" w:rsidRPr="00036538" w14:paraId="06210AC2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1788839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6B2DD15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5.P.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57C5A08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V.P.iz prethodne god.-pomoći iz drž.pror.tem.prijenosa EU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53ABEFF2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542,00</w:t>
            </w:r>
          </w:p>
        </w:tc>
      </w:tr>
      <w:tr w:rsidR="00036538" w:rsidRPr="00036538" w14:paraId="01734438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3CA660E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R1261-2</w:t>
            </w:r>
          </w:p>
        </w:tc>
        <w:tc>
          <w:tcPr>
            <w:tcW w:w="860" w:type="dxa"/>
            <w:vAlign w:val="center"/>
            <w:hideMark/>
          </w:tcPr>
          <w:p w14:paraId="55E0997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246C6DB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6EBA704E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542,00</w:t>
            </w:r>
          </w:p>
        </w:tc>
      </w:tr>
      <w:tr w:rsidR="00036538" w:rsidRPr="00036538" w14:paraId="1F9502C5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3E0CD0C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Korisnik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0CB1C06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07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1A2FF70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OŠ TURANJ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3D23C04C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21.880,00</w:t>
            </w:r>
          </w:p>
        </w:tc>
      </w:tr>
      <w:tr w:rsidR="00036538" w:rsidRPr="00036538" w14:paraId="0FF19AD4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32980D4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0E41D16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A600101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0E0B453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Materijalni i financijski rashodi poslovanja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616C39C8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18.480,00</w:t>
            </w:r>
          </w:p>
        </w:tc>
      </w:tr>
      <w:tr w:rsidR="00036538" w:rsidRPr="00036538" w14:paraId="4DD91771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42CD837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61386A6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3.9.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4C55ED6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 - vlastiti prihodi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17811396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3.577,00</w:t>
            </w:r>
          </w:p>
        </w:tc>
      </w:tr>
      <w:tr w:rsidR="00036538" w:rsidRPr="00036538" w14:paraId="687BFE61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1C651B8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R1294-1</w:t>
            </w:r>
          </w:p>
        </w:tc>
        <w:tc>
          <w:tcPr>
            <w:tcW w:w="860" w:type="dxa"/>
            <w:vAlign w:val="center"/>
            <w:hideMark/>
          </w:tcPr>
          <w:p w14:paraId="6DDCC1F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323</w:t>
            </w:r>
          </w:p>
        </w:tc>
        <w:tc>
          <w:tcPr>
            <w:tcW w:w="5600" w:type="dxa"/>
            <w:vAlign w:val="center"/>
            <w:hideMark/>
          </w:tcPr>
          <w:p w14:paraId="490ABB2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usluge</w:t>
            </w:r>
          </w:p>
        </w:tc>
        <w:tc>
          <w:tcPr>
            <w:tcW w:w="1340" w:type="dxa"/>
            <w:vAlign w:val="center"/>
            <w:hideMark/>
          </w:tcPr>
          <w:p w14:paraId="3BB9F86B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3.577,00</w:t>
            </w:r>
          </w:p>
        </w:tc>
      </w:tr>
      <w:tr w:rsidR="00036538" w:rsidRPr="00036538" w14:paraId="7A1459B1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77DAC37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1E89086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4.J.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0A14AB3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V.P.iz prethodne godine-prihodi za posebne namjene -PK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55FA301B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10.630,00</w:t>
            </w:r>
          </w:p>
        </w:tc>
      </w:tr>
      <w:tr w:rsidR="00036538" w:rsidRPr="00036538" w14:paraId="61C1AE85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79C1CBF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R1298-1</w:t>
            </w:r>
          </w:p>
        </w:tc>
        <w:tc>
          <w:tcPr>
            <w:tcW w:w="860" w:type="dxa"/>
            <w:vAlign w:val="center"/>
            <w:hideMark/>
          </w:tcPr>
          <w:p w14:paraId="1ABBB04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323</w:t>
            </w:r>
          </w:p>
        </w:tc>
        <w:tc>
          <w:tcPr>
            <w:tcW w:w="5600" w:type="dxa"/>
            <w:vAlign w:val="center"/>
            <w:hideMark/>
          </w:tcPr>
          <w:p w14:paraId="2D6782D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usluge</w:t>
            </w:r>
          </w:p>
        </w:tc>
        <w:tc>
          <w:tcPr>
            <w:tcW w:w="1340" w:type="dxa"/>
            <w:vAlign w:val="center"/>
            <w:hideMark/>
          </w:tcPr>
          <w:p w14:paraId="77145304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10.630,00</w:t>
            </w:r>
          </w:p>
        </w:tc>
      </w:tr>
      <w:tr w:rsidR="00036538" w:rsidRPr="00036538" w14:paraId="575C488C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5E511E1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68FB9F1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5.I.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1813D7B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 - pomoći iz drž.proračuna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4C46E8C2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3.462,00</w:t>
            </w:r>
          </w:p>
        </w:tc>
      </w:tr>
      <w:tr w:rsidR="00036538" w:rsidRPr="00036538" w14:paraId="7012308C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0A57F62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R1308-1</w:t>
            </w:r>
          </w:p>
        </w:tc>
        <w:tc>
          <w:tcPr>
            <w:tcW w:w="860" w:type="dxa"/>
            <w:vAlign w:val="center"/>
            <w:hideMark/>
          </w:tcPr>
          <w:p w14:paraId="6B8C1BF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79191FE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53EAC19B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1.662,00</w:t>
            </w:r>
          </w:p>
        </w:tc>
      </w:tr>
      <w:tr w:rsidR="00036538" w:rsidRPr="00036538" w14:paraId="4B85E66A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04DD518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R1309-1</w:t>
            </w:r>
          </w:p>
        </w:tc>
        <w:tc>
          <w:tcPr>
            <w:tcW w:w="860" w:type="dxa"/>
            <w:vAlign w:val="center"/>
            <w:hideMark/>
          </w:tcPr>
          <w:p w14:paraId="398CE2B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323</w:t>
            </w:r>
          </w:p>
        </w:tc>
        <w:tc>
          <w:tcPr>
            <w:tcW w:w="5600" w:type="dxa"/>
            <w:vAlign w:val="center"/>
            <w:hideMark/>
          </w:tcPr>
          <w:p w14:paraId="6CE31F7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usluge</w:t>
            </w:r>
          </w:p>
        </w:tc>
        <w:tc>
          <w:tcPr>
            <w:tcW w:w="1340" w:type="dxa"/>
            <w:vAlign w:val="center"/>
            <w:hideMark/>
          </w:tcPr>
          <w:p w14:paraId="603AD18D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1.800,00</w:t>
            </w:r>
          </w:p>
        </w:tc>
      </w:tr>
      <w:tr w:rsidR="00036538" w:rsidRPr="00036538" w14:paraId="1F1F15A4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6AE5425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782E77D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5.P.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29B85F8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V.P.iz prethodne god.-pomoći iz drž.pror.tem.prijenosa EU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21359197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1,00</w:t>
            </w:r>
          </w:p>
        </w:tc>
      </w:tr>
      <w:tr w:rsidR="00036538" w:rsidRPr="00036538" w14:paraId="13117058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068DE88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R1311-1</w:t>
            </w:r>
          </w:p>
        </w:tc>
        <w:tc>
          <w:tcPr>
            <w:tcW w:w="860" w:type="dxa"/>
            <w:vAlign w:val="center"/>
            <w:hideMark/>
          </w:tcPr>
          <w:p w14:paraId="0D1D71F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323</w:t>
            </w:r>
          </w:p>
        </w:tc>
        <w:tc>
          <w:tcPr>
            <w:tcW w:w="5600" w:type="dxa"/>
            <w:vAlign w:val="center"/>
            <w:hideMark/>
          </w:tcPr>
          <w:p w14:paraId="3DAA913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usluge</w:t>
            </w:r>
          </w:p>
        </w:tc>
        <w:tc>
          <w:tcPr>
            <w:tcW w:w="1340" w:type="dxa"/>
            <w:vAlign w:val="center"/>
            <w:hideMark/>
          </w:tcPr>
          <w:p w14:paraId="53919517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1,00</w:t>
            </w:r>
          </w:p>
        </w:tc>
      </w:tr>
      <w:tr w:rsidR="00036538" w:rsidRPr="00036538" w14:paraId="1B71BE5E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1F0FA36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35FC928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6.8.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358E961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godine-donacije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3A20E804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810,00</w:t>
            </w:r>
          </w:p>
        </w:tc>
      </w:tr>
      <w:tr w:rsidR="00036538" w:rsidRPr="00036538" w14:paraId="1818F863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75A0D89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R1314-1</w:t>
            </w:r>
          </w:p>
        </w:tc>
        <w:tc>
          <w:tcPr>
            <w:tcW w:w="860" w:type="dxa"/>
            <w:vAlign w:val="center"/>
            <w:hideMark/>
          </w:tcPr>
          <w:p w14:paraId="36A2EF4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323</w:t>
            </w:r>
          </w:p>
        </w:tc>
        <w:tc>
          <w:tcPr>
            <w:tcW w:w="5600" w:type="dxa"/>
            <w:vAlign w:val="center"/>
            <w:hideMark/>
          </w:tcPr>
          <w:p w14:paraId="23C2548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usluge</w:t>
            </w:r>
          </w:p>
        </w:tc>
        <w:tc>
          <w:tcPr>
            <w:tcW w:w="1340" w:type="dxa"/>
            <w:vAlign w:val="center"/>
            <w:hideMark/>
          </w:tcPr>
          <w:p w14:paraId="7131A1CC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810,00</w:t>
            </w:r>
          </w:p>
        </w:tc>
      </w:tr>
      <w:tr w:rsidR="00036538" w:rsidRPr="00036538" w14:paraId="48959FF0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10FDA96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lastRenderedPageBreak/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6E57F00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A600104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3E9F940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Produženi boravak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0AFDE061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3.000,00</w:t>
            </w:r>
          </w:p>
        </w:tc>
      </w:tr>
      <w:tr w:rsidR="00036538" w:rsidRPr="00036538" w14:paraId="1383AB8D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2F25849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4D5C7CD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4.J.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702EBBE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V.P.iz prethodne godine-prihodi za posebne namjene -PK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4BEB0DF7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3.000,00</w:t>
            </w:r>
          </w:p>
        </w:tc>
      </w:tr>
      <w:tr w:rsidR="00036538" w:rsidRPr="00036538" w14:paraId="29D6BFF9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3D590C8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R1319-1</w:t>
            </w:r>
          </w:p>
        </w:tc>
        <w:tc>
          <w:tcPr>
            <w:tcW w:w="860" w:type="dxa"/>
            <w:vAlign w:val="center"/>
            <w:hideMark/>
          </w:tcPr>
          <w:p w14:paraId="1C4160E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311</w:t>
            </w:r>
          </w:p>
        </w:tc>
        <w:tc>
          <w:tcPr>
            <w:tcW w:w="5600" w:type="dxa"/>
            <w:vAlign w:val="center"/>
            <w:hideMark/>
          </w:tcPr>
          <w:p w14:paraId="132EF53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Plaće (Bruto)</w:t>
            </w:r>
          </w:p>
        </w:tc>
        <w:tc>
          <w:tcPr>
            <w:tcW w:w="1340" w:type="dxa"/>
            <w:vAlign w:val="center"/>
            <w:hideMark/>
          </w:tcPr>
          <w:p w14:paraId="0B828937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3.000,00</w:t>
            </w:r>
          </w:p>
        </w:tc>
      </w:tr>
      <w:tr w:rsidR="00036538" w:rsidRPr="00036538" w14:paraId="6A61FC70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2E8F87C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5357B7D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A600107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6734FDA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Shema školskog voća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76F32F14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400,00</w:t>
            </w:r>
          </w:p>
        </w:tc>
      </w:tr>
      <w:tr w:rsidR="00036538" w:rsidRPr="00036538" w14:paraId="46772EF9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4C1E3D5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3F24E91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5.I.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060FA63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 - pomoći iz drž.proračuna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2168A463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400,00</w:t>
            </w:r>
          </w:p>
        </w:tc>
      </w:tr>
      <w:tr w:rsidR="00036538" w:rsidRPr="00036538" w14:paraId="74885AB9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6551EB7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R1330-1</w:t>
            </w:r>
          </w:p>
        </w:tc>
        <w:tc>
          <w:tcPr>
            <w:tcW w:w="860" w:type="dxa"/>
            <w:vAlign w:val="center"/>
            <w:hideMark/>
          </w:tcPr>
          <w:p w14:paraId="12C2E20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5965664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2210AB4D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400,00</w:t>
            </w:r>
          </w:p>
        </w:tc>
      </w:tr>
      <w:tr w:rsidR="00036538" w:rsidRPr="00036538" w14:paraId="6EC44CE6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2E0D5C6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Korisnik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519F86C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08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70018D0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OŠ MAHIČNO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068D1DFE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839,00</w:t>
            </w:r>
          </w:p>
        </w:tc>
      </w:tr>
      <w:tr w:rsidR="00036538" w:rsidRPr="00036538" w14:paraId="7B06F274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7BC6F32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1A6B636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A600101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24D15BD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Materijalni i financijski rashodi poslovanja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0EBCC60F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491,00</w:t>
            </w:r>
          </w:p>
        </w:tc>
      </w:tr>
      <w:tr w:rsidR="00036538" w:rsidRPr="00036538" w14:paraId="0B776487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5490578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4079EA5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5.I.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202117A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 - pomoći iz drž.proračuna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30962788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491,00</w:t>
            </w:r>
          </w:p>
        </w:tc>
      </w:tr>
      <w:tr w:rsidR="00036538" w:rsidRPr="00036538" w14:paraId="032AB244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7E58338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R1365-1</w:t>
            </w:r>
          </w:p>
        </w:tc>
        <w:tc>
          <w:tcPr>
            <w:tcW w:w="860" w:type="dxa"/>
            <w:vAlign w:val="center"/>
            <w:hideMark/>
          </w:tcPr>
          <w:p w14:paraId="18BDD3D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312</w:t>
            </w:r>
          </w:p>
        </w:tc>
        <w:tc>
          <w:tcPr>
            <w:tcW w:w="5600" w:type="dxa"/>
            <w:vAlign w:val="center"/>
            <w:hideMark/>
          </w:tcPr>
          <w:p w14:paraId="45753E5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Ostali rashodi za zaposlene</w:t>
            </w:r>
          </w:p>
        </w:tc>
        <w:tc>
          <w:tcPr>
            <w:tcW w:w="1340" w:type="dxa"/>
            <w:vAlign w:val="center"/>
            <w:hideMark/>
          </w:tcPr>
          <w:p w14:paraId="3DE48763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172,00</w:t>
            </w:r>
          </w:p>
        </w:tc>
      </w:tr>
      <w:tr w:rsidR="00036538" w:rsidRPr="00036538" w14:paraId="74055ED0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1805914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R1367-1</w:t>
            </w:r>
          </w:p>
        </w:tc>
        <w:tc>
          <w:tcPr>
            <w:tcW w:w="860" w:type="dxa"/>
            <w:vAlign w:val="center"/>
            <w:hideMark/>
          </w:tcPr>
          <w:p w14:paraId="28A2271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6FC2318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07F2431D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319,00</w:t>
            </w:r>
          </w:p>
        </w:tc>
      </w:tr>
      <w:tr w:rsidR="00036538" w:rsidRPr="00036538" w14:paraId="7A52D06C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0D13430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36FE578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A600107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566FB70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Shema školskog voća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16CE1044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228,00</w:t>
            </w:r>
          </w:p>
        </w:tc>
      </w:tr>
      <w:tr w:rsidR="00036538" w:rsidRPr="00036538" w14:paraId="1F676386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5612C9A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29CDEBD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5.I.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5BDDACD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 - pomoći iz drž.proračuna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623B7E41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228,00</w:t>
            </w:r>
          </w:p>
        </w:tc>
      </w:tr>
      <w:tr w:rsidR="00036538" w:rsidRPr="00036538" w14:paraId="39E1D4D1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5C61D25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R1378-1</w:t>
            </w:r>
          </w:p>
        </w:tc>
        <w:tc>
          <w:tcPr>
            <w:tcW w:w="860" w:type="dxa"/>
            <w:vAlign w:val="center"/>
            <w:hideMark/>
          </w:tcPr>
          <w:p w14:paraId="2FCF121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35F60F4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3BB56B4A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57,00</w:t>
            </w:r>
          </w:p>
        </w:tc>
      </w:tr>
      <w:tr w:rsidR="00036538" w:rsidRPr="00036538" w14:paraId="2BDCE4EA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27AE351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R1378-2</w:t>
            </w:r>
          </w:p>
        </w:tc>
        <w:tc>
          <w:tcPr>
            <w:tcW w:w="860" w:type="dxa"/>
            <w:vAlign w:val="center"/>
            <w:hideMark/>
          </w:tcPr>
          <w:p w14:paraId="61375AB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329</w:t>
            </w:r>
          </w:p>
        </w:tc>
        <w:tc>
          <w:tcPr>
            <w:tcW w:w="5600" w:type="dxa"/>
            <w:vAlign w:val="center"/>
            <w:hideMark/>
          </w:tcPr>
          <w:p w14:paraId="239F200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Ostali nespomenuti rashodi poslovanja</w:t>
            </w:r>
          </w:p>
        </w:tc>
        <w:tc>
          <w:tcPr>
            <w:tcW w:w="1340" w:type="dxa"/>
            <w:vAlign w:val="center"/>
            <w:hideMark/>
          </w:tcPr>
          <w:p w14:paraId="2A9B88D4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171,00</w:t>
            </w:r>
          </w:p>
        </w:tc>
      </w:tr>
      <w:tr w:rsidR="00036538" w:rsidRPr="00036538" w14:paraId="70E9BD48" w14:textId="77777777" w:rsidTr="00E0374B">
        <w:trPr>
          <w:trHeight w:val="480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5446ABD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Kapitalni projekt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363A3D5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K600101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73508A0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Nabava nefinancijske imovine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73CBEA55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120,00</w:t>
            </w:r>
          </w:p>
        </w:tc>
      </w:tr>
      <w:tr w:rsidR="00036538" w:rsidRPr="00036538" w14:paraId="03B22944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520F5D7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328207E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6.8.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417723E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godine-donacije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12A94B15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120,00</w:t>
            </w:r>
          </w:p>
        </w:tc>
      </w:tr>
      <w:tr w:rsidR="00036538" w:rsidRPr="00036538" w14:paraId="13C3F394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64E5D7D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R1390-1</w:t>
            </w:r>
          </w:p>
        </w:tc>
        <w:tc>
          <w:tcPr>
            <w:tcW w:w="860" w:type="dxa"/>
            <w:vAlign w:val="center"/>
            <w:hideMark/>
          </w:tcPr>
          <w:p w14:paraId="6097220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424</w:t>
            </w:r>
          </w:p>
        </w:tc>
        <w:tc>
          <w:tcPr>
            <w:tcW w:w="5600" w:type="dxa"/>
            <w:vAlign w:val="center"/>
            <w:hideMark/>
          </w:tcPr>
          <w:p w14:paraId="21018A9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Knjige, umjetnička djela i ostale izložbene vrijednosti</w:t>
            </w:r>
          </w:p>
        </w:tc>
        <w:tc>
          <w:tcPr>
            <w:tcW w:w="1340" w:type="dxa"/>
            <w:vAlign w:val="center"/>
            <w:hideMark/>
          </w:tcPr>
          <w:p w14:paraId="532D813D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120,00</w:t>
            </w:r>
          </w:p>
        </w:tc>
      </w:tr>
      <w:tr w:rsidR="00036538" w:rsidRPr="00036538" w14:paraId="1B876D65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5F64364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Korisnik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22822C0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09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76DF451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OŠ REČICA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6E6B0ABA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636,00</w:t>
            </w:r>
          </w:p>
        </w:tc>
      </w:tr>
      <w:tr w:rsidR="00036538" w:rsidRPr="00036538" w14:paraId="71AA4220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357C7DD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03F4FCF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A600101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6898A73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Materijalni i financijski rashodi poslovanja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4353672F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601,00</w:t>
            </w:r>
          </w:p>
        </w:tc>
      </w:tr>
      <w:tr w:rsidR="00036538" w:rsidRPr="00036538" w14:paraId="62DC5242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2BB7AD7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4086F1D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5.I.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13F9B59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 - pomoći iz drž.proračuna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6DB8BA9F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601,00</w:t>
            </w:r>
          </w:p>
        </w:tc>
      </w:tr>
      <w:tr w:rsidR="00036538" w:rsidRPr="00036538" w14:paraId="621B0247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394C886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R1413-1</w:t>
            </w:r>
          </w:p>
        </w:tc>
        <w:tc>
          <w:tcPr>
            <w:tcW w:w="860" w:type="dxa"/>
            <w:vAlign w:val="center"/>
            <w:hideMark/>
          </w:tcPr>
          <w:p w14:paraId="481A2D9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2F52CC1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166CAC4F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601,00</w:t>
            </w:r>
          </w:p>
        </w:tc>
      </w:tr>
      <w:tr w:rsidR="00036538" w:rsidRPr="00036538" w14:paraId="73BA2187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413344B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66E11CE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A600107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651E37E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Shema školskog voća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5354B53F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35,00</w:t>
            </w:r>
          </w:p>
        </w:tc>
      </w:tr>
      <w:tr w:rsidR="00036538" w:rsidRPr="00036538" w14:paraId="232BC62E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46A52A9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4960722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5.I.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1408D11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 - pomoći iz drž.proračuna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314AF1D2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35,00</w:t>
            </w:r>
          </w:p>
        </w:tc>
      </w:tr>
      <w:tr w:rsidR="00036538" w:rsidRPr="00036538" w14:paraId="013EBADD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615E91B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R1424-1</w:t>
            </w:r>
          </w:p>
        </w:tc>
        <w:tc>
          <w:tcPr>
            <w:tcW w:w="860" w:type="dxa"/>
            <w:vAlign w:val="center"/>
            <w:hideMark/>
          </w:tcPr>
          <w:p w14:paraId="04095D3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76490BB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6B5399C3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5,00</w:t>
            </w:r>
          </w:p>
        </w:tc>
      </w:tr>
      <w:tr w:rsidR="00036538" w:rsidRPr="00036538" w14:paraId="02BE01C9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5E936ED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R1424-2</w:t>
            </w:r>
          </w:p>
        </w:tc>
        <w:tc>
          <w:tcPr>
            <w:tcW w:w="860" w:type="dxa"/>
            <w:vAlign w:val="center"/>
            <w:hideMark/>
          </w:tcPr>
          <w:p w14:paraId="59106E5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329</w:t>
            </w:r>
          </w:p>
        </w:tc>
        <w:tc>
          <w:tcPr>
            <w:tcW w:w="5600" w:type="dxa"/>
            <w:vAlign w:val="center"/>
            <w:hideMark/>
          </w:tcPr>
          <w:p w14:paraId="66671B4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Ostali nespomenuti rashodi poslovanja</w:t>
            </w:r>
          </w:p>
        </w:tc>
        <w:tc>
          <w:tcPr>
            <w:tcW w:w="1340" w:type="dxa"/>
            <w:vAlign w:val="center"/>
            <w:hideMark/>
          </w:tcPr>
          <w:p w14:paraId="1C8DB0A2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30,00</w:t>
            </w:r>
          </w:p>
        </w:tc>
      </w:tr>
      <w:tr w:rsidR="00036538" w:rsidRPr="00036538" w14:paraId="3BD45EEC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4E5721B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Korisnik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7FB5049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10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5E7E95B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OŠ SKAKAVAC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39423412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3.484,00</w:t>
            </w:r>
          </w:p>
        </w:tc>
      </w:tr>
      <w:tr w:rsidR="00036538" w:rsidRPr="00036538" w14:paraId="616A559A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5D4A490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05E1058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A600101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249D364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Materijalni i financijski rashodi poslovanja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3E370FEA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2.262,00</w:t>
            </w:r>
          </w:p>
        </w:tc>
      </w:tr>
      <w:tr w:rsidR="00036538" w:rsidRPr="00036538" w14:paraId="704D7343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4762EDB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3946F14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5.I.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71A3228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 - pomoći iz drž.proračuna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1A70B145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2.262,00</w:t>
            </w:r>
          </w:p>
        </w:tc>
      </w:tr>
      <w:tr w:rsidR="00036538" w:rsidRPr="00036538" w14:paraId="1086C813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664BD15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R1457-1</w:t>
            </w:r>
          </w:p>
        </w:tc>
        <w:tc>
          <w:tcPr>
            <w:tcW w:w="860" w:type="dxa"/>
            <w:vAlign w:val="center"/>
            <w:hideMark/>
          </w:tcPr>
          <w:p w14:paraId="05A9F38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63F1745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4108FAB5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990,00</w:t>
            </w:r>
          </w:p>
        </w:tc>
      </w:tr>
      <w:tr w:rsidR="00036538" w:rsidRPr="00036538" w14:paraId="5636A7FE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1DB63DF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R1458-1</w:t>
            </w:r>
          </w:p>
        </w:tc>
        <w:tc>
          <w:tcPr>
            <w:tcW w:w="860" w:type="dxa"/>
            <w:vAlign w:val="center"/>
            <w:hideMark/>
          </w:tcPr>
          <w:p w14:paraId="73742E5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323</w:t>
            </w:r>
          </w:p>
        </w:tc>
        <w:tc>
          <w:tcPr>
            <w:tcW w:w="5600" w:type="dxa"/>
            <w:vAlign w:val="center"/>
            <w:hideMark/>
          </w:tcPr>
          <w:p w14:paraId="4B233C0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usluge</w:t>
            </w:r>
          </w:p>
        </w:tc>
        <w:tc>
          <w:tcPr>
            <w:tcW w:w="1340" w:type="dxa"/>
            <w:vAlign w:val="center"/>
            <w:hideMark/>
          </w:tcPr>
          <w:p w14:paraId="21C32387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1.272,00</w:t>
            </w:r>
          </w:p>
        </w:tc>
      </w:tr>
      <w:tr w:rsidR="00036538" w:rsidRPr="00036538" w14:paraId="6A157D0B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09D78CB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2D3E59B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A600107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4C03B5E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Shema školskog voća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4565B675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222,00</w:t>
            </w:r>
          </w:p>
        </w:tc>
      </w:tr>
      <w:tr w:rsidR="00036538" w:rsidRPr="00036538" w14:paraId="7FC0E696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556B075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060516C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5.P.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0C47B46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V.P.iz prethodne god.-pomoći iz drž.pror.tem.prijenosa EU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35E07A4F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222,00</w:t>
            </w:r>
          </w:p>
        </w:tc>
      </w:tr>
      <w:tr w:rsidR="00036538" w:rsidRPr="00036538" w14:paraId="2B017ADD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265B0A0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R1468-1</w:t>
            </w:r>
          </w:p>
        </w:tc>
        <w:tc>
          <w:tcPr>
            <w:tcW w:w="860" w:type="dxa"/>
            <w:vAlign w:val="center"/>
            <w:hideMark/>
          </w:tcPr>
          <w:p w14:paraId="0D9D241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607E1C8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6119849E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222,00</w:t>
            </w:r>
          </w:p>
        </w:tc>
      </w:tr>
      <w:tr w:rsidR="00036538" w:rsidRPr="00036538" w14:paraId="1AB289F3" w14:textId="77777777" w:rsidTr="00E0374B">
        <w:trPr>
          <w:trHeight w:val="480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72D3457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Kapitalni projekt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2E1D475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K600101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3445BAC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Nabava nefinancijske imovine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721B41A7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1.000,00</w:t>
            </w:r>
          </w:p>
        </w:tc>
      </w:tr>
      <w:tr w:rsidR="00036538" w:rsidRPr="00036538" w14:paraId="7211D831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4E62E08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424B9BA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5.I.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699FAAB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 - pomoći iz drž.proračuna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2D640B4A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1.000,00</w:t>
            </w:r>
          </w:p>
        </w:tc>
      </w:tr>
      <w:tr w:rsidR="00036538" w:rsidRPr="00036538" w14:paraId="3F52AEA7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319FC67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R1478-1</w:t>
            </w:r>
          </w:p>
        </w:tc>
        <w:tc>
          <w:tcPr>
            <w:tcW w:w="860" w:type="dxa"/>
            <w:vAlign w:val="center"/>
            <w:hideMark/>
          </w:tcPr>
          <w:p w14:paraId="598E787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422</w:t>
            </w:r>
          </w:p>
        </w:tc>
        <w:tc>
          <w:tcPr>
            <w:tcW w:w="5600" w:type="dxa"/>
            <w:vAlign w:val="center"/>
            <w:hideMark/>
          </w:tcPr>
          <w:p w14:paraId="49B0128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Postrojenja i oprema</w:t>
            </w:r>
          </w:p>
        </w:tc>
        <w:tc>
          <w:tcPr>
            <w:tcW w:w="1340" w:type="dxa"/>
            <w:vAlign w:val="center"/>
            <w:hideMark/>
          </w:tcPr>
          <w:p w14:paraId="02C449DF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1.000,00</w:t>
            </w:r>
          </w:p>
        </w:tc>
      </w:tr>
      <w:tr w:rsidR="00036538" w:rsidRPr="00036538" w14:paraId="20EC3B0A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620310D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Korisnik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2AA8EBB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12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2D683B8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CENTAR ZA ODGOJ I OBRAZOVANJE DJECE I MLADEŽI BANIJA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12C1692A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13.538,00</w:t>
            </w:r>
          </w:p>
        </w:tc>
      </w:tr>
      <w:tr w:rsidR="00036538" w:rsidRPr="00036538" w14:paraId="3C3A61F5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21A1ACC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526D0B7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A600101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3C5E3D5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Materijalni i financijski rashodi poslovanja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0663C2F2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12.151,00</w:t>
            </w:r>
          </w:p>
        </w:tc>
      </w:tr>
      <w:tr w:rsidR="00036538" w:rsidRPr="00036538" w14:paraId="3E6A87DB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26CCB5A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166132E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4.J.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29EB08C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V.P.iz prethodne godine-prihodi za posebne namjene -PK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38BCCF53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3.376,00</w:t>
            </w:r>
          </w:p>
        </w:tc>
      </w:tr>
      <w:tr w:rsidR="00036538" w:rsidRPr="00036538" w14:paraId="4E4C1996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17EABB3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R1505-5</w:t>
            </w:r>
          </w:p>
        </w:tc>
        <w:tc>
          <w:tcPr>
            <w:tcW w:w="860" w:type="dxa"/>
            <w:vAlign w:val="center"/>
            <w:hideMark/>
          </w:tcPr>
          <w:p w14:paraId="231C307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323</w:t>
            </w:r>
          </w:p>
        </w:tc>
        <w:tc>
          <w:tcPr>
            <w:tcW w:w="5600" w:type="dxa"/>
            <w:vAlign w:val="center"/>
            <w:hideMark/>
          </w:tcPr>
          <w:p w14:paraId="0B7B89F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usluge</w:t>
            </w:r>
          </w:p>
        </w:tc>
        <w:tc>
          <w:tcPr>
            <w:tcW w:w="1340" w:type="dxa"/>
            <w:vAlign w:val="center"/>
            <w:hideMark/>
          </w:tcPr>
          <w:p w14:paraId="1D688892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3.376,00</w:t>
            </w:r>
          </w:p>
        </w:tc>
      </w:tr>
      <w:tr w:rsidR="00036538" w:rsidRPr="00036538" w14:paraId="07DB12E9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587E737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061FC21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5.I.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0B65D8D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 - pomoći iz drž.proračuna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5D3CFDA2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8.067,00</w:t>
            </w:r>
          </w:p>
        </w:tc>
      </w:tr>
      <w:tr w:rsidR="00036538" w:rsidRPr="00036538" w14:paraId="4EB20F82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7A712D1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R1505-1</w:t>
            </w:r>
          </w:p>
        </w:tc>
        <w:tc>
          <w:tcPr>
            <w:tcW w:w="860" w:type="dxa"/>
            <w:vAlign w:val="center"/>
            <w:hideMark/>
          </w:tcPr>
          <w:p w14:paraId="62DAB66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312</w:t>
            </w:r>
          </w:p>
        </w:tc>
        <w:tc>
          <w:tcPr>
            <w:tcW w:w="5600" w:type="dxa"/>
            <w:vAlign w:val="center"/>
            <w:hideMark/>
          </w:tcPr>
          <w:p w14:paraId="7B943CF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Ostali rashodi za zaposlene</w:t>
            </w:r>
          </w:p>
        </w:tc>
        <w:tc>
          <w:tcPr>
            <w:tcW w:w="1340" w:type="dxa"/>
            <w:vAlign w:val="center"/>
            <w:hideMark/>
          </w:tcPr>
          <w:p w14:paraId="00F4E998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344,00</w:t>
            </w:r>
          </w:p>
        </w:tc>
      </w:tr>
      <w:tr w:rsidR="00036538" w:rsidRPr="00036538" w14:paraId="26D98007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2009DD4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R1505-2</w:t>
            </w:r>
          </w:p>
        </w:tc>
        <w:tc>
          <w:tcPr>
            <w:tcW w:w="860" w:type="dxa"/>
            <w:vAlign w:val="center"/>
            <w:hideMark/>
          </w:tcPr>
          <w:p w14:paraId="357A8CB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321</w:t>
            </w:r>
          </w:p>
        </w:tc>
        <w:tc>
          <w:tcPr>
            <w:tcW w:w="5600" w:type="dxa"/>
            <w:vAlign w:val="center"/>
            <w:hideMark/>
          </w:tcPr>
          <w:p w14:paraId="39750A7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Naknade troškova zaposlenima</w:t>
            </w:r>
          </w:p>
        </w:tc>
        <w:tc>
          <w:tcPr>
            <w:tcW w:w="1340" w:type="dxa"/>
            <w:vAlign w:val="center"/>
            <w:hideMark/>
          </w:tcPr>
          <w:p w14:paraId="5A205E96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1.000,00</w:t>
            </w:r>
          </w:p>
        </w:tc>
      </w:tr>
      <w:tr w:rsidR="00036538" w:rsidRPr="00036538" w14:paraId="4563BAC5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011156B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R1505-3</w:t>
            </w:r>
          </w:p>
        </w:tc>
        <w:tc>
          <w:tcPr>
            <w:tcW w:w="860" w:type="dxa"/>
            <w:vAlign w:val="center"/>
            <w:hideMark/>
          </w:tcPr>
          <w:p w14:paraId="1138CA4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4AB5D6A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3CF95CA3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2.723,00</w:t>
            </w:r>
          </w:p>
        </w:tc>
      </w:tr>
      <w:tr w:rsidR="00036538" w:rsidRPr="00036538" w14:paraId="34CFEC54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1E01047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lastRenderedPageBreak/>
              <w:t>R1505-4</w:t>
            </w:r>
          </w:p>
        </w:tc>
        <w:tc>
          <w:tcPr>
            <w:tcW w:w="860" w:type="dxa"/>
            <w:vAlign w:val="center"/>
            <w:hideMark/>
          </w:tcPr>
          <w:p w14:paraId="2814139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323</w:t>
            </w:r>
          </w:p>
        </w:tc>
        <w:tc>
          <w:tcPr>
            <w:tcW w:w="5600" w:type="dxa"/>
            <w:vAlign w:val="center"/>
            <w:hideMark/>
          </w:tcPr>
          <w:p w14:paraId="2540EFC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usluge</w:t>
            </w:r>
          </w:p>
        </w:tc>
        <w:tc>
          <w:tcPr>
            <w:tcW w:w="1340" w:type="dxa"/>
            <w:vAlign w:val="center"/>
            <w:hideMark/>
          </w:tcPr>
          <w:p w14:paraId="473AC622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4.000,00</w:t>
            </w:r>
          </w:p>
        </w:tc>
      </w:tr>
      <w:tr w:rsidR="00036538" w:rsidRPr="00036538" w14:paraId="0D76D54A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27AA348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47ADC2A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5.P.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7010A56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V.P.iz prethodne god.-pomoći iz drž.pror.tem.prijenosa EU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49A6577B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708,00</w:t>
            </w:r>
          </w:p>
        </w:tc>
      </w:tr>
      <w:tr w:rsidR="00036538" w:rsidRPr="00036538" w14:paraId="12B157D7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22E135E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R1505-6</w:t>
            </w:r>
          </w:p>
        </w:tc>
        <w:tc>
          <w:tcPr>
            <w:tcW w:w="860" w:type="dxa"/>
            <w:vAlign w:val="center"/>
            <w:hideMark/>
          </w:tcPr>
          <w:p w14:paraId="34DE87D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321</w:t>
            </w:r>
          </w:p>
        </w:tc>
        <w:tc>
          <w:tcPr>
            <w:tcW w:w="5600" w:type="dxa"/>
            <w:vAlign w:val="center"/>
            <w:hideMark/>
          </w:tcPr>
          <w:p w14:paraId="580ED6B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Naknade troškova zaposlenima</w:t>
            </w:r>
          </w:p>
        </w:tc>
        <w:tc>
          <w:tcPr>
            <w:tcW w:w="1340" w:type="dxa"/>
            <w:vAlign w:val="center"/>
            <w:hideMark/>
          </w:tcPr>
          <w:p w14:paraId="4C4F20FD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708,00</w:t>
            </w:r>
          </w:p>
        </w:tc>
      </w:tr>
      <w:tr w:rsidR="00036538" w:rsidRPr="00036538" w14:paraId="05D2BFA2" w14:textId="77777777" w:rsidTr="00E0374B">
        <w:trPr>
          <w:trHeight w:val="480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388382F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Kapitalni projekt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2844DA0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K600101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746C5E1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Nabava nefinancijske imovine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7C633AC6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86,00</w:t>
            </w:r>
          </w:p>
        </w:tc>
      </w:tr>
      <w:tr w:rsidR="00036538" w:rsidRPr="00036538" w14:paraId="128A4021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010E6D8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218C154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7.9.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1618303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godine-prihodi od prodaje nefinan.imov.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38FE658A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86,00</w:t>
            </w:r>
          </w:p>
        </w:tc>
      </w:tr>
      <w:tr w:rsidR="00036538" w:rsidRPr="00036538" w14:paraId="00E3B086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5CCAFDD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R1528-1</w:t>
            </w:r>
          </w:p>
        </w:tc>
        <w:tc>
          <w:tcPr>
            <w:tcW w:w="860" w:type="dxa"/>
            <w:vAlign w:val="center"/>
            <w:hideMark/>
          </w:tcPr>
          <w:p w14:paraId="72780DD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422</w:t>
            </w:r>
          </w:p>
        </w:tc>
        <w:tc>
          <w:tcPr>
            <w:tcW w:w="5600" w:type="dxa"/>
            <w:vAlign w:val="center"/>
            <w:hideMark/>
          </w:tcPr>
          <w:p w14:paraId="02B900C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Postrojenja i oprema</w:t>
            </w:r>
          </w:p>
        </w:tc>
        <w:tc>
          <w:tcPr>
            <w:tcW w:w="1340" w:type="dxa"/>
            <w:vAlign w:val="center"/>
            <w:hideMark/>
          </w:tcPr>
          <w:p w14:paraId="0E5F80FA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86,00</w:t>
            </w:r>
          </w:p>
        </w:tc>
      </w:tr>
      <w:tr w:rsidR="00036538" w:rsidRPr="00036538" w14:paraId="40FA8E19" w14:textId="77777777" w:rsidTr="00E0374B">
        <w:trPr>
          <w:trHeight w:val="480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39F7A38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Tekući projekt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6C4A2BC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T600501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747DF7C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Potencijali zajednice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1F98B8E9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1.301,00</w:t>
            </w:r>
          </w:p>
        </w:tc>
      </w:tr>
      <w:tr w:rsidR="00036538" w:rsidRPr="00036538" w14:paraId="1BDFB5C4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672A2B8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57D58B3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6.8.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364B031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godine-donacije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76C26D15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1.301,00</w:t>
            </w:r>
          </w:p>
        </w:tc>
      </w:tr>
      <w:tr w:rsidR="00036538" w:rsidRPr="00036538" w14:paraId="76E2EF08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704CF2D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R1537-6</w:t>
            </w:r>
          </w:p>
        </w:tc>
        <w:tc>
          <w:tcPr>
            <w:tcW w:w="860" w:type="dxa"/>
            <w:vAlign w:val="center"/>
            <w:hideMark/>
          </w:tcPr>
          <w:p w14:paraId="530D561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41AC492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097F6218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643,00</w:t>
            </w:r>
          </w:p>
        </w:tc>
      </w:tr>
      <w:tr w:rsidR="00036538" w:rsidRPr="00036538" w14:paraId="03DD0A26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7AF90E9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R1537-7</w:t>
            </w:r>
          </w:p>
        </w:tc>
        <w:tc>
          <w:tcPr>
            <w:tcW w:w="860" w:type="dxa"/>
            <w:vAlign w:val="center"/>
            <w:hideMark/>
          </w:tcPr>
          <w:p w14:paraId="3FB1033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422</w:t>
            </w:r>
          </w:p>
        </w:tc>
        <w:tc>
          <w:tcPr>
            <w:tcW w:w="5600" w:type="dxa"/>
            <w:vAlign w:val="center"/>
            <w:hideMark/>
          </w:tcPr>
          <w:p w14:paraId="04D5C29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Postrojenja i oprema</w:t>
            </w:r>
          </w:p>
        </w:tc>
        <w:tc>
          <w:tcPr>
            <w:tcW w:w="1340" w:type="dxa"/>
            <w:vAlign w:val="center"/>
            <w:hideMark/>
          </w:tcPr>
          <w:p w14:paraId="179680EF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658,00</w:t>
            </w:r>
          </w:p>
        </w:tc>
      </w:tr>
      <w:tr w:rsidR="00036538" w:rsidRPr="00036538" w14:paraId="489FDEFE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51DB058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Korisnik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5A7109C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13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3D91E8E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DJEČJI VRTIĆ KARLOVAC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21A16B58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11.548,00</w:t>
            </w:r>
          </w:p>
        </w:tc>
      </w:tr>
      <w:tr w:rsidR="00036538" w:rsidRPr="00036538" w14:paraId="47BC43E6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383A8FD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39ABFAB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A600002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15BE751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Materijalni i financijski rashodi poslovanja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469E735B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10.013,00</w:t>
            </w:r>
          </w:p>
        </w:tc>
      </w:tr>
      <w:tr w:rsidR="00036538" w:rsidRPr="00036538" w14:paraId="14D7B8F0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1C85A03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4D60AA7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4.J.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10783F1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V.P.iz prethodne godine-prihodi za posebne namjene -PK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70194778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10.013,00</w:t>
            </w:r>
          </w:p>
        </w:tc>
      </w:tr>
      <w:tr w:rsidR="00036538" w:rsidRPr="00036538" w14:paraId="452024E9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32DE89D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R1701</w:t>
            </w:r>
          </w:p>
        </w:tc>
        <w:tc>
          <w:tcPr>
            <w:tcW w:w="860" w:type="dxa"/>
            <w:vAlign w:val="center"/>
            <w:hideMark/>
          </w:tcPr>
          <w:p w14:paraId="1E5B790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363E5BD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1156AC64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10.013,00</w:t>
            </w:r>
          </w:p>
        </w:tc>
      </w:tr>
      <w:tr w:rsidR="00036538" w:rsidRPr="00036538" w14:paraId="79DD0915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7D34DB6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6FD1F9A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A600006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6564340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Javne potrebe u predškolskom odgoju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502D6DE0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1.535,00</w:t>
            </w:r>
          </w:p>
        </w:tc>
      </w:tr>
      <w:tr w:rsidR="00036538" w:rsidRPr="00036538" w14:paraId="37B68D0B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2FB25B3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68635A0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6.8.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468185B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godine-donacije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71F3F979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1.535,00</w:t>
            </w:r>
          </w:p>
        </w:tc>
      </w:tr>
      <w:tr w:rsidR="00036538" w:rsidRPr="00036538" w14:paraId="5DE58D5F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714DC30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R1715-1</w:t>
            </w:r>
          </w:p>
        </w:tc>
        <w:tc>
          <w:tcPr>
            <w:tcW w:w="860" w:type="dxa"/>
            <w:vAlign w:val="center"/>
            <w:hideMark/>
          </w:tcPr>
          <w:p w14:paraId="4F3FA9D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422</w:t>
            </w:r>
          </w:p>
        </w:tc>
        <w:tc>
          <w:tcPr>
            <w:tcW w:w="5600" w:type="dxa"/>
            <w:vAlign w:val="center"/>
            <w:hideMark/>
          </w:tcPr>
          <w:p w14:paraId="5862EC2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Postrojenja i oprema</w:t>
            </w:r>
          </w:p>
        </w:tc>
        <w:tc>
          <w:tcPr>
            <w:tcW w:w="1340" w:type="dxa"/>
            <w:vAlign w:val="center"/>
            <w:hideMark/>
          </w:tcPr>
          <w:p w14:paraId="660B6318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1.535,00</w:t>
            </w:r>
          </w:p>
        </w:tc>
      </w:tr>
      <w:tr w:rsidR="00036538" w:rsidRPr="00036538" w14:paraId="01669FAD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4A6D66C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Korisnik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620DB8E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14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437AC45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DJEČJI VRTIĆ  ČETIRI RIJEKE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57CA27D3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5.499,00</w:t>
            </w:r>
          </w:p>
        </w:tc>
      </w:tr>
      <w:tr w:rsidR="00036538" w:rsidRPr="00036538" w14:paraId="22CBCDB3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5908510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2F19D86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A600006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0D8EEE3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Javne potrebe u predškolskom odgoju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3F545EF6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5.499,00</w:t>
            </w:r>
          </w:p>
        </w:tc>
      </w:tr>
      <w:tr w:rsidR="00036538" w:rsidRPr="00036538" w14:paraId="6B6D655E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7F9F06B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12D0BD1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4.J.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6CF41BC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V.P.iz prethodne godine-prihodi za posebne namjene -PK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6BDBD453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5.499,00</w:t>
            </w:r>
          </w:p>
        </w:tc>
      </w:tr>
      <w:tr w:rsidR="00036538" w:rsidRPr="00036538" w14:paraId="5E0C2359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5ED6B2A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R1733-1</w:t>
            </w:r>
          </w:p>
        </w:tc>
        <w:tc>
          <w:tcPr>
            <w:tcW w:w="860" w:type="dxa"/>
            <w:vAlign w:val="center"/>
            <w:hideMark/>
          </w:tcPr>
          <w:p w14:paraId="6D913D2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422</w:t>
            </w:r>
          </w:p>
        </w:tc>
        <w:tc>
          <w:tcPr>
            <w:tcW w:w="5600" w:type="dxa"/>
            <w:vAlign w:val="center"/>
            <w:hideMark/>
          </w:tcPr>
          <w:p w14:paraId="77E33A9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Postrojenja i oprema</w:t>
            </w:r>
          </w:p>
        </w:tc>
        <w:tc>
          <w:tcPr>
            <w:tcW w:w="1340" w:type="dxa"/>
            <w:vAlign w:val="center"/>
            <w:hideMark/>
          </w:tcPr>
          <w:p w14:paraId="634B626F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5.499,00</w:t>
            </w:r>
          </w:p>
        </w:tc>
      </w:tr>
      <w:tr w:rsidR="00036538" w:rsidRPr="00036538" w14:paraId="4FAD516C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12B5042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Korisnik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456DC29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15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1ECF9E1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GRADSKA KNJIŽNICA "I. G. KOVAČIĆ"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1DF15DEF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29.945,00</w:t>
            </w:r>
          </w:p>
        </w:tc>
      </w:tr>
      <w:tr w:rsidR="00036538" w:rsidRPr="00036538" w14:paraId="0ADF7126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47196D8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358BD75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A600402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50D0214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Materijalni i financijski rashodi poslovanja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5B98AADB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5.641,00</w:t>
            </w:r>
          </w:p>
        </w:tc>
      </w:tr>
      <w:tr w:rsidR="00036538" w:rsidRPr="00036538" w14:paraId="67DDF57F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39046D4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79E06E7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3.9.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31FBB8B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 - vlastiti prihodi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20EAB993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4.070,00</w:t>
            </w:r>
          </w:p>
        </w:tc>
      </w:tr>
      <w:tr w:rsidR="00036538" w:rsidRPr="00036538" w14:paraId="63DFDE70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491FF2B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R1584-7</w:t>
            </w:r>
          </w:p>
        </w:tc>
        <w:tc>
          <w:tcPr>
            <w:tcW w:w="860" w:type="dxa"/>
            <w:vAlign w:val="center"/>
            <w:hideMark/>
          </w:tcPr>
          <w:p w14:paraId="69AF075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7AB9323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2DC7C511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4.070,00</w:t>
            </w:r>
          </w:p>
        </w:tc>
      </w:tr>
      <w:tr w:rsidR="00036538" w:rsidRPr="00036538" w14:paraId="72CCDA64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1E65508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2FCFC6E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4.J.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510D6C2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V.P.iz prethodne godine-prihodi za posebne namjene -PK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0AFBA3F0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1.562,00</w:t>
            </w:r>
          </w:p>
        </w:tc>
      </w:tr>
      <w:tr w:rsidR="00036538" w:rsidRPr="00036538" w14:paraId="3ADAADAB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37E334F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R1584-8</w:t>
            </w:r>
          </w:p>
        </w:tc>
        <w:tc>
          <w:tcPr>
            <w:tcW w:w="860" w:type="dxa"/>
            <w:vAlign w:val="center"/>
            <w:hideMark/>
          </w:tcPr>
          <w:p w14:paraId="22741E0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5BB0F01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2DF8BF96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1.562,00</w:t>
            </w:r>
          </w:p>
        </w:tc>
      </w:tr>
      <w:tr w:rsidR="00036538" w:rsidRPr="00036538" w14:paraId="2DB863C4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72453A3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64D7E3B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6.8.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4947CE1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godine-donacije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62BAA77D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9,00</w:t>
            </w:r>
          </w:p>
        </w:tc>
      </w:tr>
      <w:tr w:rsidR="00036538" w:rsidRPr="00036538" w14:paraId="78F651E8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15D82BA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R1584-9</w:t>
            </w:r>
          </w:p>
        </w:tc>
        <w:tc>
          <w:tcPr>
            <w:tcW w:w="860" w:type="dxa"/>
            <w:vAlign w:val="center"/>
            <w:hideMark/>
          </w:tcPr>
          <w:p w14:paraId="210E4F4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3D04FCF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036947DB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9,00</w:t>
            </w:r>
          </w:p>
        </w:tc>
      </w:tr>
      <w:tr w:rsidR="00036538" w:rsidRPr="00036538" w14:paraId="00918234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1CB117B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50E7604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A600406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576588B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Javni radovi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6D3AB729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3.717,00</w:t>
            </w:r>
          </w:p>
        </w:tc>
      </w:tr>
      <w:tr w:rsidR="00036538" w:rsidRPr="00036538" w14:paraId="107089C1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693CC45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5B45AB2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5.N.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1AC2EEA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godine-pomoći od izvanpror.korisnika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434A3218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3.717,00</w:t>
            </w:r>
          </w:p>
        </w:tc>
      </w:tr>
      <w:tr w:rsidR="00036538" w:rsidRPr="00036538" w14:paraId="04844FE1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48616C1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R1591-1</w:t>
            </w:r>
          </w:p>
        </w:tc>
        <w:tc>
          <w:tcPr>
            <w:tcW w:w="860" w:type="dxa"/>
            <w:vAlign w:val="center"/>
            <w:hideMark/>
          </w:tcPr>
          <w:p w14:paraId="5C7C399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311</w:t>
            </w:r>
          </w:p>
        </w:tc>
        <w:tc>
          <w:tcPr>
            <w:tcW w:w="5600" w:type="dxa"/>
            <w:vAlign w:val="center"/>
            <w:hideMark/>
          </w:tcPr>
          <w:p w14:paraId="24BA5F8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Plaće (Bruto)</w:t>
            </w:r>
          </w:p>
        </w:tc>
        <w:tc>
          <w:tcPr>
            <w:tcW w:w="1340" w:type="dxa"/>
            <w:vAlign w:val="center"/>
            <w:hideMark/>
          </w:tcPr>
          <w:p w14:paraId="1CEE7ED4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3.360,00</w:t>
            </w:r>
          </w:p>
        </w:tc>
      </w:tr>
      <w:tr w:rsidR="00036538" w:rsidRPr="00036538" w14:paraId="3DFEF9F3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62F91B7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R1592-1</w:t>
            </w:r>
          </w:p>
        </w:tc>
        <w:tc>
          <w:tcPr>
            <w:tcW w:w="860" w:type="dxa"/>
            <w:vAlign w:val="center"/>
            <w:hideMark/>
          </w:tcPr>
          <w:p w14:paraId="099E9A7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313</w:t>
            </w:r>
          </w:p>
        </w:tc>
        <w:tc>
          <w:tcPr>
            <w:tcW w:w="5600" w:type="dxa"/>
            <w:vAlign w:val="center"/>
            <w:hideMark/>
          </w:tcPr>
          <w:p w14:paraId="2497931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Doprinosi na plaće</w:t>
            </w:r>
          </w:p>
        </w:tc>
        <w:tc>
          <w:tcPr>
            <w:tcW w:w="1340" w:type="dxa"/>
            <w:vAlign w:val="center"/>
            <w:hideMark/>
          </w:tcPr>
          <w:p w14:paraId="65F3332C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277,00</w:t>
            </w:r>
          </w:p>
        </w:tc>
      </w:tr>
      <w:tr w:rsidR="00036538" w:rsidRPr="00036538" w14:paraId="718E0FCF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79C7A66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R1593-1</w:t>
            </w:r>
          </w:p>
        </w:tc>
        <w:tc>
          <w:tcPr>
            <w:tcW w:w="860" w:type="dxa"/>
            <w:vAlign w:val="center"/>
            <w:hideMark/>
          </w:tcPr>
          <w:p w14:paraId="7B46E5E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321</w:t>
            </w:r>
          </w:p>
        </w:tc>
        <w:tc>
          <w:tcPr>
            <w:tcW w:w="5600" w:type="dxa"/>
            <w:vAlign w:val="center"/>
            <w:hideMark/>
          </w:tcPr>
          <w:p w14:paraId="69EEA2C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Naknade troškova zaposlenima</w:t>
            </w:r>
          </w:p>
        </w:tc>
        <w:tc>
          <w:tcPr>
            <w:tcW w:w="1340" w:type="dxa"/>
            <w:vAlign w:val="center"/>
            <w:hideMark/>
          </w:tcPr>
          <w:p w14:paraId="02E6F693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80,00</w:t>
            </w:r>
          </w:p>
        </w:tc>
      </w:tr>
      <w:tr w:rsidR="00036538" w:rsidRPr="00036538" w14:paraId="0C9131C5" w14:textId="77777777" w:rsidTr="00E0374B">
        <w:trPr>
          <w:trHeight w:val="480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7201710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Kapitalni projekt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3C5B3CC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K600402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13370FD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Nabava nefinancijske imovine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4267360C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10.000,00</w:t>
            </w:r>
          </w:p>
        </w:tc>
      </w:tr>
      <w:tr w:rsidR="00036538" w:rsidRPr="00036538" w14:paraId="6953413C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392F0A0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5C9FFED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4.J.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00FF56B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V.P.iz prethodne godine-prihodi za posebne namjene -PK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5EAE8C8F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10.000,00</w:t>
            </w:r>
          </w:p>
        </w:tc>
      </w:tr>
      <w:tr w:rsidR="00036538" w:rsidRPr="00036538" w14:paraId="2605DCB4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39FA86B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R1594-1</w:t>
            </w:r>
          </w:p>
        </w:tc>
        <w:tc>
          <w:tcPr>
            <w:tcW w:w="860" w:type="dxa"/>
            <w:vAlign w:val="center"/>
            <w:hideMark/>
          </w:tcPr>
          <w:p w14:paraId="5B0E23B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422</w:t>
            </w:r>
          </w:p>
        </w:tc>
        <w:tc>
          <w:tcPr>
            <w:tcW w:w="5600" w:type="dxa"/>
            <w:vAlign w:val="center"/>
            <w:hideMark/>
          </w:tcPr>
          <w:p w14:paraId="487D278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Postrojenja i oprema</w:t>
            </w:r>
          </w:p>
        </w:tc>
        <w:tc>
          <w:tcPr>
            <w:tcW w:w="1340" w:type="dxa"/>
            <w:vAlign w:val="center"/>
            <w:hideMark/>
          </w:tcPr>
          <w:p w14:paraId="04615BA8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10.000,00</w:t>
            </w:r>
          </w:p>
        </w:tc>
      </w:tr>
      <w:tr w:rsidR="00036538" w:rsidRPr="00036538" w14:paraId="3CD68ED7" w14:textId="77777777" w:rsidTr="00E0374B">
        <w:trPr>
          <w:trHeight w:val="480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49F0A05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Tekući projekt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2F44C16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T600401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7BBBD63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ERASMUS+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7016FC36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10.587,00</w:t>
            </w:r>
          </w:p>
        </w:tc>
      </w:tr>
      <w:tr w:rsidR="00036538" w:rsidRPr="00036538" w14:paraId="51E37FFC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0E32A54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47FA453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5.P.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673F2FD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V.P.iz prethodne god.-pomoći iz drž.pror.tem.prijenosa EU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7E1A4C06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10.587,00</w:t>
            </w:r>
          </w:p>
        </w:tc>
      </w:tr>
      <w:tr w:rsidR="00036538" w:rsidRPr="00036538" w14:paraId="3B30278F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1FB1BF7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R1595-1</w:t>
            </w:r>
          </w:p>
        </w:tc>
        <w:tc>
          <w:tcPr>
            <w:tcW w:w="860" w:type="dxa"/>
            <w:vAlign w:val="center"/>
            <w:hideMark/>
          </w:tcPr>
          <w:p w14:paraId="010BE93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321</w:t>
            </w:r>
          </w:p>
        </w:tc>
        <w:tc>
          <w:tcPr>
            <w:tcW w:w="5600" w:type="dxa"/>
            <w:vAlign w:val="center"/>
            <w:hideMark/>
          </w:tcPr>
          <w:p w14:paraId="40FDBAE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Naknade troškova zaposlenima</w:t>
            </w:r>
          </w:p>
        </w:tc>
        <w:tc>
          <w:tcPr>
            <w:tcW w:w="1340" w:type="dxa"/>
            <w:vAlign w:val="center"/>
            <w:hideMark/>
          </w:tcPr>
          <w:p w14:paraId="60F8931A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10.587,00</w:t>
            </w:r>
          </w:p>
        </w:tc>
      </w:tr>
      <w:tr w:rsidR="00036538" w:rsidRPr="00036538" w14:paraId="627573FF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416A6DF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Korisnik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2B0A895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16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4E43567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MUZEJI GRADA KARLOVCA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08593C92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83.105,00</w:t>
            </w:r>
          </w:p>
        </w:tc>
      </w:tr>
      <w:tr w:rsidR="00036538" w:rsidRPr="00036538" w14:paraId="5C7B32E2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4EEFD80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623E541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A600404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0C2CB2E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Programska djelatnost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29D7F267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61.861,00</w:t>
            </w:r>
          </w:p>
        </w:tc>
      </w:tr>
      <w:tr w:rsidR="00036538" w:rsidRPr="00036538" w14:paraId="23EB9293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7D5BDD4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4845743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3.9.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2B893AE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 - vlastiti prihodi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4AA480BC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28.662,00</w:t>
            </w:r>
          </w:p>
        </w:tc>
      </w:tr>
      <w:tr w:rsidR="00036538" w:rsidRPr="00036538" w14:paraId="160239E1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1F62E8E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R1624-2</w:t>
            </w:r>
          </w:p>
        </w:tc>
        <w:tc>
          <w:tcPr>
            <w:tcW w:w="860" w:type="dxa"/>
            <w:vAlign w:val="center"/>
            <w:hideMark/>
          </w:tcPr>
          <w:p w14:paraId="308E5F3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323</w:t>
            </w:r>
          </w:p>
        </w:tc>
        <w:tc>
          <w:tcPr>
            <w:tcW w:w="5600" w:type="dxa"/>
            <w:vAlign w:val="center"/>
            <w:hideMark/>
          </w:tcPr>
          <w:p w14:paraId="60E733F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usluge</w:t>
            </w:r>
          </w:p>
        </w:tc>
        <w:tc>
          <w:tcPr>
            <w:tcW w:w="1340" w:type="dxa"/>
            <w:vAlign w:val="center"/>
            <w:hideMark/>
          </w:tcPr>
          <w:p w14:paraId="20C08D87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28.662,00</w:t>
            </w:r>
          </w:p>
        </w:tc>
      </w:tr>
      <w:tr w:rsidR="00036538" w:rsidRPr="00036538" w14:paraId="1A3112FF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6E732B4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lastRenderedPageBreak/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53511C8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4.J.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69BFAB0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V.P.iz prethodne godine-prihodi za posebne namjene -PK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7910F26C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32.707,00</w:t>
            </w:r>
          </w:p>
        </w:tc>
      </w:tr>
      <w:tr w:rsidR="00036538" w:rsidRPr="00036538" w14:paraId="19E51F1C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67B27A8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R1624-3</w:t>
            </w:r>
          </w:p>
        </w:tc>
        <w:tc>
          <w:tcPr>
            <w:tcW w:w="860" w:type="dxa"/>
            <w:vAlign w:val="center"/>
            <w:hideMark/>
          </w:tcPr>
          <w:p w14:paraId="4514831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323</w:t>
            </w:r>
          </w:p>
        </w:tc>
        <w:tc>
          <w:tcPr>
            <w:tcW w:w="5600" w:type="dxa"/>
            <w:vAlign w:val="center"/>
            <w:hideMark/>
          </w:tcPr>
          <w:p w14:paraId="3EF5B33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usluge</w:t>
            </w:r>
          </w:p>
        </w:tc>
        <w:tc>
          <w:tcPr>
            <w:tcW w:w="1340" w:type="dxa"/>
            <w:vAlign w:val="center"/>
            <w:hideMark/>
          </w:tcPr>
          <w:p w14:paraId="72EA199A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32.707,00</w:t>
            </w:r>
          </w:p>
        </w:tc>
      </w:tr>
      <w:tr w:rsidR="00036538" w:rsidRPr="00036538" w14:paraId="5FA8C717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05E739E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12A45C3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7.9.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4673281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godine-prihodi od prodaje nefinan.imov.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4AD4C57A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492,00</w:t>
            </w:r>
          </w:p>
        </w:tc>
      </w:tr>
      <w:tr w:rsidR="00036538" w:rsidRPr="00036538" w14:paraId="393B7313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68EA9B2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R1623-1</w:t>
            </w:r>
          </w:p>
        </w:tc>
        <w:tc>
          <w:tcPr>
            <w:tcW w:w="860" w:type="dxa"/>
            <w:vAlign w:val="center"/>
            <w:hideMark/>
          </w:tcPr>
          <w:p w14:paraId="0B4F83F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323</w:t>
            </w:r>
          </w:p>
        </w:tc>
        <w:tc>
          <w:tcPr>
            <w:tcW w:w="5600" w:type="dxa"/>
            <w:vAlign w:val="center"/>
            <w:hideMark/>
          </w:tcPr>
          <w:p w14:paraId="0487195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usluge</w:t>
            </w:r>
          </w:p>
        </w:tc>
        <w:tc>
          <w:tcPr>
            <w:tcW w:w="1340" w:type="dxa"/>
            <w:vAlign w:val="center"/>
            <w:hideMark/>
          </w:tcPr>
          <w:p w14:paraId="4DE3DA53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492,00</w:t>
            </w:r>
          </w:p>
        </w:tc>
      </w:tr>
      <w:tr w:rsidR="00036538" w:rsidRPr="00036538" w14:paraId="25972D4A" w14:textId="77777777" w:rsidTr="00E0374B">
        <w:trPr>
          <w:trHeight w:val="480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38BA805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Kapitalni projekt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65DA345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K600402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7F15CF6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Nabava nefinancijske imovine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02C39E29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20.944,00</w:t>
            </w:r>
          </w:p>
        </w:tc>
      </w:tr>
      <w:tr w:rsidR="00036538" w:rsidRPr="00036538" w14:paraId="39310E89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33B131A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2FCB706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4.J.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2AA3B58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V.P.iz prethodne godine-prihodi za posebne namjene -PK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65779F8F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20.944,00</w:t>
            </w:r>
          </w:p>
        </w:tc>
      </w:tr>
      <w:tr w:rsidR="00036538" w:rsidRPr="00036538" w14:paraId="16FA1B14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2A07729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R1632-1</w:t>
            </w:r>
          </w:p>
        </w:tc>
        <w:tc>
          <w:tcPr>
            <w:tcW w:w="860" w:type="dxa"/>
            <w:vAlign w:val="center"/>
            <w:hideMark/>
          </w:tcPr>
          <w:p w14:paraId="7AC3D60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422</w:t>
            </w:r>
          </w:p>
        </w:tc>
        <w:tc>
          <w:tcPr>
            <w:tcW w:w="5600" w:type="dxa"/>
            <w:vAlign w:val="center"/>
            <w:hideMark/>
          </w:tcPr>
          <w:p w14:paraId="45F5EBA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Postrojenja i oprema</w:t>
            </w:r>
          </w:p>
        </w:tc>
        <w:tc>
          <w:tcPr>
            <w:tcW w:w="1340" w:type="dxa"/>
            <w:vAlign w:val="center"/>
            <w:hideMark/>
          </w:tcPr>
          <w:p w14:paraId="065F7437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20.944,00</w:t>
            </w:r>
          </w:p>
        </w:tc>
      </w:tr>
      <w:tr w:rsidR="00036538" w:rsidRPr="00036538" w14:paraId="4B1F584E" w14:textId="77777777" w:rsidTr="00E0374B">
        <w:trPr>
          <w:trHeight w:val="480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13ED917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Kapitalni projekt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1BF2CC8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K600407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4C9D8E1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Stari grad Dubovac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5360FEE4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300,00</w:t>
            </w:r>
          </w:p>
        </w:tc>
      </w:tr>
      <w:tr w:rsidR="00036538" w:rsidRPr="00036538" w14:paraId="08173A4A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0C8B7C4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5E2AB43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6.8.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27514DD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godine-donacije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75242E75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300,00</w:t>
            </w:r>
          </w:p>
        </w:tc>
      </w:tr>
      <w:tr w:rsidR="00036538" w:rsidRPr="00036538" w14:paraId="2DEF56E0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7E23DF0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R1624-1</w:t>
            </w:r>
          </w:p>
        </w:tc>
        <w:tc>
          <w:tcPr>
            <w:tcW w:w="860" w:type="dxa"/>
            <w:vAlign w:val="center"/>
            <w:hideMark/>
          </w:tcPr>
          <w:p w14:paraId="4131027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422</w:t>
            </w:r>
          </w:p>
        </w:tc>
        <w:tc>
          <w:tcPr>
            <w:tcW w:w="5600" w:type="dxa"/>
            <w:vAlign w:val="center"/>
            <w:hideMark/>
          </w:tcPr>
          <w:p w14:paraId="1037615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Postrojenja i oprema</w:t>
            </w:r>
          </w:p>
        </w:tc>
        <w:tc>
          <w:tcPr>
            <w:tcW w:w="1340" w:type="dxa"/>
            <w:vAlign w:val="center"/>
            <w:hideMark/>
          </w:tcPr>
          <w:p w14:paraId="379D7070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300,00</w:t>
            </w:r>
          </w:p>
        </w:tc>
      </w:tr>
      <w:tr w:rsidR="00036538" w:rsidRPr="00036538" w14:paraId="6A73A88E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51E48F3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Korisnik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4857018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18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4CE27BF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JAVNA VATROGASNA POSTROJBA GRADA KARLOVCA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27BBCB51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53.157,00</w:t>
            </w:r>
          </w:p>
        </w:tc>
      </w:tr>
      <w:tr w:rsidR="00036538" w:rsidRPr="00036538" w14:paraId="1E794759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7216506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5D16C90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A200102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4E2AA3C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Materijalni i financijski rashodi poslovanja JVP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54D8DBE8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10.000,00</w:t>
            </w:r>
          </w:p>
        </w:tc>
      </w:tr>
      <w:tr w:rsidR="00036538" w:rsidRPr="00036538" w14:paraId="168EF7F6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2DB2E2A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42AEA2F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3.9.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40ADFC2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 - vlastiti prihodi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6DB01127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10.000,00</w:t>
            </w:r>
          </w:p>
        </w:tc>
      </w:tr>
      <w:tr w:rsidR="00036538" w:rsidRPr="00036538" w14:paraId="6DC6E9B3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05CB565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R0072-1</w:t>
            </w:r>
          </w:p>
        </w:tc>
        <w:tc>
          <w:tcPr>
            <w:tcW w:w="860" w:type="dxa"/>
            <w:vAlign w:val="center"/>
            <w:hideMark/>
          </w:tcPr>
          <w:p w14:paraId="64BBDD0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161B7A2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372A5335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10.000,00</w:t>
            </w:r>
          </w:p>
        </w:tc>
      </w:tr>
      <w:tr w:rsidR="00036538" w:rsidRPr="00036538" w14:paraId="19F18868" w14:textId="77777777" w:rsidTr="00E0374B">
        <w:trPr>
          <w:trHeight w:val="480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030062E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Kapitalni projekt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40DE061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K200101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209D5F1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Oprema, uređaji i ostala ulaganja u imovinu JVP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50564DBF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43.157,00</w:t>
            </w:r>
          </w:p>
        </w:tc>
      </w:tr>
      <w:tr w:rsidR="00036538" w:rsidRPr="00036538" w14:paraId="456EA902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620AC67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526C7E0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3.9.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272C82C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 - vlastiti prihodi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71A0EB45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43.157,00</w:t>
            </w:r>
          </w:p>
        </w:tc>
      </w:tr>
      <w:tr w:rsidR="00036538" w:rsidRPr="00036538" w14:paraId="5928CB2E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41567DC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R0111</w:t>
            </w:r>
          </w:p>
        </w:tc>
        <w:tc>
          <w:tcPr>
            <w:tcW w:w="860" w:type="dxa"/>
            <w:vAlign w:val="center"/>
            <w:hideMark/>
          </w:tcPr>
          <w:p w14:paraId="2E24232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422</w:t>
            </w:r>
          </w:p>
        </w:tc>
        <w:tc>
          <w:tcPr>
            <w:tcW w:w="5600" w:type="dxa"/>
            <w:vAlign w:val="center"/>
            <w:hideMark/>
          </w:tcPr>
          <w:p w14:paraId="3B6512D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Postrojenja i oprema</w:t>
            </w:r>
          </w:p>
        </w:tc>
        <w:tc>
          <w:tcPr>
            <w:tcW w:w="1340" w:type="dxa"/>
            <w:vAlign w:val="center"/>
            <w:hideMark/>
          </w:tcPr>
          <w:p w14:paraId="2F909820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33.157,00</w:t>
            </w:r>
          </w:p>
        </w:tc>
      </w:tr>
      <w:tr w:rsidR="00036538" w:rsidRPr="00036538" w14:paraId="273E9B14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0D078F7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R0107-1</w:t>
            </w:r>
          </w:p>
        </w:tc>
        <w:tc>
          <w:tcPr>
            <w:tcW w:w="860" w:type="dxa"/>
            <w:vAlign w:val="center"/>
            <w:hideMark/>
          </w:tcPr>
          <w:p w14:paraId="76175CF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423</w:t>
            </w:r>
          </w:p>
        </w:tc>
        <w:tc>
          <w:tcPr>
            <w:tcW w:w="5600" w:type="dxa"/>
            <w:vAlign w:val="center"/>
            <w:hideMark/>
          </w:tcPr>
          <w:p w14:paraId="7957157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Prijevozna sredstva</w:t>
            </w:r>
          </w:p>
        </w:tc>
        <w:tc>
          <w:tcPr>
            <w:tcW w:w="1340" w:type="dxa"/>
            <w:vAlign w:val="center"/>
            <w:hideMark/>
          </w:tcPr>
          <w:p w14:paraId="1CDEB7D1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10.000,00</w:t>
            </w:r>
          </w:p>
        </w:tc>
      </w:tr>
      <w:tr w:rsidR="00036538" w:rsidRPr="00036538" w14:paraId="33BB830E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27D0130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Korisnik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7477A9D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19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2DBABDC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AQUATIKA - SLATKOVODNI AKVARIJ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70101326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92.309,00</w:t>
            </w:r>
          </w:p>
        </w:tc>
      </w:tr>
      <w:tr w:rsidR="00036538" w:rsidRPr="00036538" w14:paraId="37FC0EE1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3B9F797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7002B73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A500206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333BD10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Materijalni i financijski rashodi poslovanja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18CE28B3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39.907,00</w:t>
            </w:r>
          </w:p>
        </w:tc>
      </w:tr>
      <w:tr w:rsidR="00036538" w:rsidRPr="00036538" w14:paraId="53096CF6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5BD39BE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60103E9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3.9.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6A3EDD2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 - vlastiti prihodi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08B641DD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7.527,00</w:t>
            </w:r>
          </w:p>
        </w:tc>
      </w:tr>
      <w:tr w:rsidR="00036538" w:rsidRPr="00036538" w14:paraId="2C626DDB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2BA6039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R0778-1</w:t>
            </w:r>
          </w:p>
        </w:tc>
        <w:tc>
          <w:tcPr>
            <w:tcW w:w="860" w:type="dxa"/>
            <w:vAlign w:val="center"/>
            <w:hideMark/>
          </w:tcPr>
          <w:p w14:paraId="1AE58D9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7376388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1964000B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7.527,00</w:t>
            </w:r>
          </w:p>
        </w:tc>
      </w:tr>
      <w:tr w:rsidR="00036538" w:rsidRPr="00036538" w14:paraId="2402BCA7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571D257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1432A42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4.J.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75CFBA1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V.P.iz prethodne godine-prihodi za posebne namjene -PK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3D23DDDA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32.380,00</w:t>
            </w:r>
          </w:p>
        </w:tc>
      </w:tr>
      <w:tr w:rsidR="00036538" w:rsidRPr="00036538" w14:paraId="79B4AD1D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180C1EF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R0784-1</w:t>
            </w:r>
          </w:p>
        </w:tc>
        <w:tc>
          <w:tcPr>
            <w:tcW w:w="860" w:type="dxa"/>
            <w:vAlign w:val="center"/>
            <w:hideMark/>
          </w:tcPr>
          <w:p w14:paraId="240C004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7B749AB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4360F570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32.380,00</w:t>
            </w:r>
          </w:p>
        </w:tc>
      </w:tr>
      <w:tr w:rsidR="00036538" w:rsidRPr="00036538" w14:paraId="582A916A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2362332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09518F0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A500207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18E8BEE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Rashodi za zaposlene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33F1A3ED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50.000,00</w:t>
            </w:r>
          </w:p>
        </w:tc>
      </w:tr>
      <w:tr w:rsidR="00036538" w:rsidRPr="00036538" w14:paraId="7F0EA25E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741972E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0F5B3C7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3.9.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3A2AEAE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 - vlastiti prihodi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1B82AC09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25.000,00</w:t>
            </w:r>
          </w:p>
        </w:tc>
      </w:tr>
      <w:tr w:rsidR="00036538" w:rsidRPr="00036538" w14:paraId="41F29DB9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6F77ECD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R0792</w:t>
            </w:r>
          </w:p>
        </w:tc>
        <w:tc>
          <w:tcPr>
            <w:tcW w:w="860" w:type="dxa"/>
            <w:vAlign w:val="center"/>
            <w:hideMark/>
          </w:tcPr>
          <w:p w14:paraId="66C5647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311</w:t>
            </w:r>
          </w:p>
        </w:tc>
        <w:tc>
          <w:tcPr>
            <w:tcW w:w="5600" w:type="dxa"/>
            <w:vAlign w:val="center"/>
            <w:hideMark/>
          </w:tcPr>
          <w:p w14:paraId="3DAB44C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Plaće (Bruto)</w:t>
            </w:r>
          </w:p>
        </w:tc>
        <w:tc>
          <w:tcPr>
            <w:tcW w:w="1340" w:type="dxa"/>
            <w:vAlign w:val="center"/>
            <w:hideMark/>
          </w:tcPr>
          <w:p w14:paraId="6E7963B2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15.000,00</w:t>
            </w:r>
          </w:p>
        </w:tc>
      </w:tr>
      <w:tr w:rsidR="00036538" w:rsidRPr="00036538" w14:paraId="30181A92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1399980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R0793</w:t>
            </w:r>
          </w:p>
        </w:tc>
        <w:tc>
          <w:tcPr>
            <w:tcW w:w="860" w:type="dxa"/>
            <w:vAlign w:val="center"/>
            <w:hideMark/>
          </w:tcPr>
          <w:p w14:paraId="0669110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312</w:t>
            </w:r>
          </w:p>
        </w:tc>
        <w:tc>
          <w:tcPr>
            <w:tcW w:w="5600" w:type="dxa"/>
            <w:vAlign w:val="center"/>
            <w:hideMark/>
          </w:tcPr>
          <w:p w14:paraId="07BE983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Ostali rashodi za zaposlene</w:t>
            </w:r>
          </w:p>
        </w:tc>
        <w:tc>
          <w:tcPr>
            <w:tcW w:w="1340" w:type="dxa"/>
            <w:vAlign w:val="center"/>
            <w:hideMark/>
          </w:tcPr>
          <w:p w14:paraId="35E1BCE3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5.000,00</w:t>
            </w:r>
          </w:p>
        </w:tc>
      </w:tr>
      <w:tr w:rsidR="00036538" w:rsidRPr="00036538" w14:paraId="4DED84F0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27C01F2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R0794</w:t>
            </w:r>
          </w:p>
        </w:tc>
        <w:tc>
          <w:tcPr>
            <w:tcW w:w="860" w:type="dxa"/>
            <w:vAlign w:val="center"/>
            <w:hideMark/>
          </w:tcPr>
          <w:p w14:paraId="10787D1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313</w:t>
            </w:r>
          </w:p>
        </w:tc>
        <w:tc>
          <w:tcPr>
            <w:tcW w:w="5600" w:type="dxa"/>
            <w:vAlign w:val="center"/>
            <w:hideMark/>
          </w:tcPr>
          <w:p w14:paraId="7963348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Doprinosi na plaće</w:t>
            </w:r>
          </w:p>
        </w:tc>
        <w:tc>
          <w:tcPr>
            <w:tcW w:w="1340" w:type="dxa"/>
            <w:vAlign w:val="center"/>
            <w:hideMark/>
          </w:tcPr>
          <w:p w14:paraId="6DE38EE3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5.000,00</w:t>
            </w:r>
          </w:p>
        </w:tc>
      </w:tr>
      <w:tr w:rsidR="00036538" w:rsidRPr="00036538" w14:paraId="0DECC5D1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2C11C96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416727B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4.J.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2D6B680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V.P.iz prethodne godine-prihodi za posebne namjene -PK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0C82B880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25.000,00</w:t>
            </w:r>
          </w:p>
        </w:tc>
      </w:tr>
      <w:tr w:rsidR="00036538" w:rsidRPr="00036538" w14:paraId="2B2104AB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4F6DA90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R0798</w:t>
            </w:r>
          </w:p>
        </w:tc>
        <w:tc>
          <w:tcPr>
            <w:tcW w:w="860" w:type="dxa"/>
            <w:vAlign w:val="center"/>
            <w:hideMark/>
          </w:tcPr>
          <w:p w14:paraId="3CFB7EE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311</w:t>
            </w:r>
          </w:p>
        </w:tc>
        <w:tc>
          <w:tcPr>
            <w:tcW w:w="5600" w:type="dxa"/>
            <w:vAlign w:val="center"/>
            <w:hideMark/>
          </w:tcPr>
          <w:p w14:paraId="173FAD8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Plaće (Bruto)</w:t>
            </w:r>
          </w:p>
        </w:tc>
        <w:tc>
          <w:tcPr>
            <w:tcW w:w="1340" w:type="dxa"/>
            <w:vAlign w:val="center"/>
            <w:hideMark/>
          </w:tcPr>
          <w:p w14:paraId="00F0A61B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25.000,00</w:t>
            </w:r>
          </w:p>
        </w:tc>
      </w:tr>
      <w:tr w:rsidR="00036538" w:rsidRPr="00036538" w14:paraId="55A85668" w14:textId="77777777" w:rsidTr="00E0374B">
        <w:trPr>
          <w:trHeight w:val="480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2CBCEA1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Kapitalni projekt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666C5A4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K500201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65CFBAD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Oprema i druga ulaganja u imovinu ustanove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6D40451D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2.402,00</w:t>
            </w:r>
          </w:p>
        </w:tc>
      </w:tr>
      <w:tr w:rsidR="00036538" w:rsidRPr="00036538" w14:paraId="42F40E7C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3607AAC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5F2F435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7.9.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333789D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godine-prihodi od prodaje nefinan.imov.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74B0EFFF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2.402,00</w:t>
            </w:r>
          </w:p>
        </w:tc>
      </w:tr>
      <w:tr w:rsidR="00036538" w:rsidRPr="00036538" w14:paraId="670A009D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27DC86D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R0812-1</w:t>
            </w:r>
          </w:p>
        </w:tc>
        <w:tc>
          <w:tcPr>
            <w:tcW w:w="860" w:type="dxa"/>
            <w:vAlign w:val="center"/>
            <w:hideMark/>
          </w:tcPr>
          <w:p w14:paraId="522D86C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422</w:t>
            </w:r>
          </w:p>
        </w:tc>
        <w:tc>
          <w:tcPr>
            <w:tcW w:w="5600" w:type="dxa"/>
            <w:vAlign w:val="center"/>
            <w:hideMark/>
          </w:tcPr>
          <w:p w14:paraId="37983B4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Postrojenja i oprema</w:t>
            </w:r>
          </w:p>
        </w:tc>
        <w:tc>
          <w:tcPr>
            <w:tcW w:w="1340" w:type="dxa"/>
            <w:vAlign w:val="center"/>
            <w:hideMark/>
          </w:tcPr>
          <w:p w14:paraId="6626514E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2.402,00</w:t>
            </w:r>
          </w:p>
        </w:tc>
      </w:tr>
      <w:tr w:rsidR="00036538" w:rsidRPr="00036538" w14:paraId="2305C3E1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05C67AB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Korisnik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2A5EF66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20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1820B10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KINO EDISON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393435EE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131.756,00</w:t>
            </w:r>
          </w:p>
        </w:tc>
      </w:tr>
      <w:tr w:rsidR="00036538" w:rsidRPr="00036538" w14:paraId="4E573212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2F384F1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1E3F736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A600402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033B4A4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Materijalni i financijski rashodi poslovanja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149C618E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40.000,00</w:t>
            </w:r>
          </w:p>
        </w:tc>
      </w:tr>
      <w:tr w:rsidR="00036538" w:rsidRPr="00036538" w14:paraId="728671E1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0228B0D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6E14C27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4.J.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2D75C02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V.P.iz prethodne godine-prihodi za posebne namjene -PK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19587B7F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40.000,00</w:t>
            </w:r>
          </w:p>
        </w:tc>
      </w:tr>
      <w:tr w:rsidR="00036538" w:rsidRPr="00036538" w14:paraId="5FD99E7A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2ACBAE2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R0827</w:t>
            </w:r>
          </w:p>
        </w:tc>
        <w:tc>
          <w:tcPr>
            <w:tcW w:w="860" w:type="dxa"/>
            <w:vAlign w:val="center"/>
            <w:hideMark/>
          </w:tcPr>
          <w:p w14:paraId="62E54A9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322</w:t>
            </w:r>
          </w:p>
        </w:tc>
        <w:tc>
          <w:tcPr>
            <w:tcW w:w="5600" w:type="dxa"/>
            <w:vAlign w:val="center"/>
            <w:hideMark/>
          </w:tcPr>
          <w:p w14:paraId="116C3C35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materijal i energiju</w:t>
            </w:r>
          </w:p>
        </w:tc>
        <w:tc>
          <w:tcPr>
            <w:tcW w:w="1340" w:type="dxa"/>
            <w:vAlign w:val="center"/>
            <w:hideMark/>
          </w:tcPr>
          <w:p w14:paraId="004E8890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20.000,00</w:t>
            </w:r>
          </w:p>
        </w:tc>
      </w:tr>
      <w:tr w:rsidR="00036538" w:rsidRPr="00036538" w14:paraId="613DD28E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3AA1A7E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R0827-1</w:t>
            </w:r>
          </w:p>
        </w:tc>
        <w:tc>
          <w:tcPr>
            <w:tcW w:w="860" w:type="dxa"/>
            <w:vAlign w:val="center"/>
            <w:hideMark/>
          </w:tcPr>
          <w:p w14:paraId="66B4361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323</w:t>
            </w:r>
          </w:p>
        </w:tc>
        <w:tc>
          <w:tcPr>
            <w:tcW w:w="5600" w:type="dxa"/>
            <w:vAlign w:val="center"/>
            <w:hideMark/>
          </w:tcPr>
          <w:p w14:paraId="2A8D02E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usluge</w:t>
            </w:r>
          </w:p>
        </w:tc>
        <w:tc>
          <w:tcPr>
            <w:tcW w:w="1340" w:type="dxa"/>
            <w:vAlign w:val="center"/>
            <w:hideMark/>
          </w:tcPr>
          <w:p w14:paraId="7EB42D61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20.000,00</w:t>
            </w:r>
          </w:p>
        </w:tc>
      </w:tr>
      <w:tr w:rsidR="00036538" w:rsidRPr="00036538" w14:paraId="01B102D3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1BC3763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349AF3A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A600404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3781EEB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Programska djelatnost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0EAF99EE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91.756,00</w:t>
            </w:r>
          </w:p>
        </w:tc>
      </w:tr>
      <w:tr w:rsidR="00036538" w:rsidRPr="00036538" w14:paraId="22D581CB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7EC6177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107E2C2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3.9.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536FFC47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 - vlastiti prihodi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0A2E072A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15.873,00</w:t>
            </w:r>
          </w:p>
        </w:tc>
      </w:tr>
      <w:tr w:rsidR="00036538" w:rsidRPr="00036538" w14:paraId="3BE93DDC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73E110A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R0838</w:t>
            </w:r>
          </w:p>
        </w:tc>
        <w:tc>
          <w:tcPr>
            <w:tcW w:w="860" w:type="dxa"/>
            <w:vAlign w:val="center"/>
            <w:hideMark/>
          </w:tcPr>
          <w:p w14:paraId="1C49A51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323</w:t>
            </w:r>
          </w:p>
        </w:tc>
        <w:tc>
          <w:tcPr>
            <w:tcW w:w="5600" w:type="dxa"/>
            <w:vAlign w:val="center"/>
            <w:hideMark/>
          </w:tcPr>
          <w:p w14:paraId="504E96D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usluge</w:t>
            </w:r>
          </w:p>
        </w:tc>
        <w:tc>
          <w:tcPr>
            <w:tcW w:w="1340" w:type="dxa"/>
            <w:vAlign w:val="center"/>
            <w:hideMark/>
          </w:tcPr>
          <w:p w14:paraId="71FE17F0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15.873,00</w:t>
            </w:r>
          </w:p>
        </w:tc>
      </w:tr>
      <w:tr w:rsidR="00036538" w:rsidRPr="00036538" w14:paraId="1A03E697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7DF6FB8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071B9B3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4.J.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491E89E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V.P.iz prethodne godine-prihodi za posebne namjene -PK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339C9B70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75.489,00</w:t>
            </w:r>
          </w:p>
        </w:tc>
      </w:tr>
      <w:tr w:rsidR="00036538" w:rsidRPr="00036538" w14:paraId="7ED18AB7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22B1EC9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R0838-1</w:t>
            </w:r>
          </w:p>
        </w:tc>
        <w:tc>
          <w:tcPr>
            <w:tcW w:w="860" w:type="dxa"/>
            <w:vAlign w:val="center"/>
            <w:hideMark/>
          </w:tcPr>
          <w:p w14:paraId="1ECE76D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323</w:t>
            </w:r>
          </w:p>
        </w:tc>
        <w:tc>
          <w:tcPr>
            <w:tcW w:w="5600" w:type="dxa"/>
            <w:vAlign w:val="center"/>
            <w:hideMark/>
          </w:tcPr>
          <w:p w14:paraId="71B1ADA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usluge</w:t>
            </w:r>
          </w:p>
        </w:tc>
        <w:tc>
          <w:tcPr>
            <w:tcW w:w="1340" w:type="dxa"/>
            <w:vAlign w:val="center"/>
            <w:hideMark/>
          </w:tcPr>
          <w:p w14:paraId="485EFB0A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75.489,00</w:t>
            </w:r>
          </w:p>
        </w:tc>
      </w:tr>
      <w:tr w:rsidR="00036538" w:rsidRPr="00036538" w14:paraId="1CCA0038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47C397C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lastRenderedPageBreak/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35A1719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5.J.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0D8FD40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godine-pomoći iz župan.proračuna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61C6A58D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394,00</w:t>
            </w:r>
          </w:p>
        </w:tc>
      </w:tr>
      <w:tr w:rsidR="00036538" w:rsidRPr="00036538" w14:paraId="63FB8DA6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0C7730B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R0841-1</w:t>
            </w:r>
          </w:p>
        </w:tc>
        <w:tc>
          <w:tcPr>
            <w:tcW w:w="860" w:type="dxa"/>
            <w:vAlign w:val="center"/>
            <w:hideMark/>
          </w:tcPr>
          <w:p w14:paraId="5393FA06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323</w:t>
            </w:r>
          </w:p>
        </w:tc>
        <w:tc>
          <w:tcPr>
            <w:tcW w:w="5600" w:type="dxa"/>
            <w:vAlign w:val="center"/>
            <w:hideMark/>
          </w:tcPr>
          <w:p w14:paraId="6EEB9E7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usluge</w:t>
            </w:r>
          </w:p>
        </w:tc>
        <w:tc>
          <w:tcPr>
            <w:tcW w:w="1340" w:type="dxa"/>
            <w:vAlign w:val="center"/>
            <w:hideMark/>
          </w:tcPr>
          <w:p w14:paraId="602AC605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394,00</w:t>
            </w:r>
          </w:p>
        </w:tc>
      </w:tr>
      <w:tr w:rsidR="00036538" w:rsidRPr="00036538" w14:paraId="20FCD40E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4475FF5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Korisnik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7DD22F0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22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0363321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SPORTSKI OBJEKTI KARLOVAC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0F85F461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45.902,00</w:t>
            </w:r>
          </w:p>
        </w:tc>
      </w:tr>
      <w:tr w:rsidR="00036538" w:rsidRPr="00036538" w14:paraId="045E373D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1E5FD40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5D55300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A600303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2820A4E9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Materijalni i financijski rashodi poslovanja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076337BE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27.363,00</w:t>
            </w:r>
          </w:p>
        </w:tc>
      </w:tr>
      <w:tr w:rsidR="00036538" w:rsidRPr="00036538" w14:paraId="4A6B68DB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2D79D00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352DED6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4.J.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3DF9CBA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V.P.iz prethodne godine-prihodi za posebne namjene -PK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3307B9B0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22.813,00</w:t>
            </w:r>
          </w:p>
        </w:tc>
      </w:tr>
      <w:tr w:rsidR="00036538" w:rsidRPr="00036538" w14:paraId="22DF01A1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15A2842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R1741-1</w:t>
            </w:r>
          </w:p>
        </w:tc>
        <w:tc>
          <w:tcPr>
            <w:tcW w:w="860" w:type="dxa"/>
            <w:vAlign w:val="center"/>
            <w:hideMark/>
          </w:tcPr>
          <w:p w14:paraId="16B5C4C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323</w:t>
            </w:r>
          </w:p>
        </w:tc>
        <w:tc>
          <w:tcPr>
            <w:tcW w:w="5600" w:type="dxa"/>
            <w:vAlign w:val="center"/>
            <w:hideMark/>
          </w:tcPr>
          <w:p w14:paraId="564A1D7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Rashodi za usluge</w:t>
            </w:r>
          </w:p>
        </w:tc>
        <w:tc>
          <w:tcPr>
            <w:tcW w:w="1340" w:type="dxa"/>
            <w:vAlign w:val="center"/>
            <w:hideMark/>
          </w:tcPr>
          <w:p w14:paraId="74595A02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22.813,00</w:t>
            </w:r>
          </w:p>
        </w:tc>
      </w:tr>
      <w:tr w:rsidR="00036538" w:rsidRPr="00036538" w14:paraId="51CAFF57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604E3D8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349C2FA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6.8.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66DDD77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godine-donacije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679ECA7D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4.550,00</w:t>
            </w:r>
          </w:p>
        </w:tc>
      </w:tr>
      <w:tr w:rsidR="00036538" w:rsidRPr="00036538" w14:paraId="6AC07F0A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73B295F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R1745-1</w:t>
            </w:r>
          </w:p>
        </w:tc>
        <w:tc>
          <w:tcPr>
            <w:tcW w:w="860" w:type="dxa"/>
            <w:vAlign w:val="center"/>
            <w:hideMark/>
          </w:tcPr>
          <w:p w14:paraId="252F9A5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329</w:t>
            </w:r>
          </w:p>
        </w:tc>
        <w:tc>
          <w:tcPr>
            <w:tcW w:w="5600" w:type="dxa"/>
            <w:vAlign w:val="center"/>
            <w:hideMark/>
          </w:tcPr>
          <w:p w14:paraId="2E3FE5D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Ostali nespomenuti rashodi poslovanja</w:t>
            </w:r>
          </w:p>
        </w:tc>
        <w:tc>
          <w:tcPr>
            <w:tcW w:w="1340" w:type="dxa"/>
            <w:vAlign w:val="center"/>
            <w:hideMark/>
          </w:tcPr>
          <w:p w14:paraId="6460A5AB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4.550,00</w:t>
            </w:r>
          </w:p>
        </w:tc>
      </w:tr>
      <w:tr w:rsidR="00036538" w:rsidRPr="00036538" w14:paraId="62941790" w14:textId="77777777" w:rsidTr="00E0374B">
        <w:trPr>
          <w:trHeight w:val="288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75D68E60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Aktivnost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432100B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A600304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642578D2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Rashodi za zaposlene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0C98F24C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13.689,00</w:t>
            </w:r>
          </w:p>
        </w:tc>
      </w:tr>
      <w:tr w:rsidR="00036538" w:rsidRPr="00036538" w14:paraId="7BF7864D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6658D3D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78C4BC5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3.9.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2E7A6DD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 - vlastiti prihodi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29D56E5C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13.689,00</w:t>
            </w:r>
          </w:p>
        </w:tc>
      </w:tr>
      <w:tr w:rsidR="00036538" w:rsidRPr="00036538" w14:paraId="1AE83CE8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61E831BB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R1748-1</w:t>
            </w:r>
          </w:p>
        </w:tc>
        <w:tc>
          <w:tcPr>
            <w:tcW w:w="860" w:type="dxa"/>
            <w:vAlign w:val="center"/>
            <w:hideMark/>
          </w:tcPr>
          <w:p w14:paraId="23C8B33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311</w:t>
            </w:r>
          </w:p>
        </w:tc>
        <w:tc>
          <w:tcPr>
            <w:tcW w:w="5600" w:type="dxa"/>
            <w:vAlign w:val="center"/>
            <w:hideMark/>
          </w:tcPr>
          <w:p w14:paraId="65902E7A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Plaće (Bruto)</w:t>
            </w:r>
          </w:p>
        </w:tc>
        <w:tc>
          <w:tcPr>
            <w:tcW w:w="1340" w:type="dxa"/>
            <w:vAlign w:val="center"/>
            <w:hideMark/>
          </w:tcPr>
          <w:p w14:paraId="6753F4EE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11.000,00</w:t>
            </w:r>
          </w:p>
        </w:tc>
      </w:tr>
      <w:tr w:rsidR="00036538" w:rsidRPr="00036538" w14:paraId="7B11AF8F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5A75601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R1749-1</w:t>
            </w:r>
          </w:p>
        </w:tc>
        <w:tc>
          <w:tcPr>
            <w:tcW w:w="860" w:type="dxa"/>
            <w:vAlign w:val="center"/>
            <w:hideMark/>
          </w:tcPr>
          <w:p w14:paraId="63F3CA4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313</w:t>
            </w:r>
          </w:p>
        </w:tc>
        <w:tc>
          <w:tcPr>
            <w:tcW w:w="5600" w:type="dxa"/>
            <w:vAlign w:val="center"/>
            <w:hideMark/>
          </w:tcPr>
          <w:p w14:paraId="1AA354D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Doprinosi na plaće</w:t>
            </w:r>
          </w:p>
        </w:tc>
        <w:tc>
          <w:tcPr>
            <w:tcW w:w="1340" w:type="dxa"/>
            <w:vAlign w:val="center"/>
            <w:hideMark/>
          </w:tcPr>
          <w:p w14:paraId="06FB8B0A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2.689,00</w:t>
            </w:r>
          </w:p>
        </w:tc>
      </w:tr>
      <w:tr w:rsidR="00036538" w:rsidRPr="00036538" w14:paraId="4743F000" w14:textId="77777777" w:rsidTr="00E0374B">
        <w:trPr>
          <w:trHeight w:val="480"/>
        </w:trPr>
        <w:tc>
          <w:tcPr>
            <w:tcW w:w="1300" w:type="dxa"/>
            <w:shd w:val="clear" w:color="E1E1FF" w:fill="E1E1FF"/>
            <w:vAlign w:val="center"/>
            <w:hideMark/>
          </w:tcPr>
          <w:p w14:paraId="7088F23D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Kapitalni projekt</w:t>
            </w:r>
          </w:p>
        </w:tc>
        <w:tc>
          <w:tcPr>
            <w:tcW w:w="860" w:type="dxa"/>
            <w:shd w:val="clear" w:color="E1E1FF" w:fill="E1E1FF"/>
            <w:vAlign w:val="center"/>
            <w:hideMark/>
          </w:tcPr>
          <w:p w14:paraId="50C20093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K600309</w:t>
            </w:r>
          </w:p>
        </w:tc>
        <w:tc>
          <w:tcPr>
            <w:tcW w:w="5600" w:type="dxa"/>
            <w:shd w:val="clear" w:color="E1E1FF" w:fill="E1E1FF"/>
            <w:vAlign w:val="center"/>
            <w:hideMark/>
          </w:tcPr>
          <w:p w14:paraId="3D9CEF54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Nabava nefinancijske imovine</w:t>
            </w:r>
          </w:p>
        </w:tc>
        <w:tc>
          <w:tcPr>
            <w:tcW w:w="1340" w:type="dxa"/>
            <w:shd w:val="clear" w:color="E1E1FF" w:fill="E1E1FF"/>
            <w:vAlign w:val="center"/>
            <w:hideMark/>
          </w:tcPr>
          <w:p w14:paraId="489640E2" w14:textId="77777777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4.850,00</w:t>
            </w:r>
          </w:p>
        </w:tc>
      </w:tr>
      <w:tr w:rsidR="00036538" w:rsidRPr="00036538" w14:paraId="7DD3D289" w14:textId="77777777" w:rsidTr="00E0374B">
        <w:trPr>
          <w:trHeight w:val="288"/>
        </w:trPr>
        <w:tc>
          <w:tcPr>
            <w:tcW w:w="1300" w:type="dxa"/>
            <w:shd w:val="clear" w:color="FFFF80" w:fill="FFFF80"/>
            <w:vAlign w:val="center"/>
            <w:hideMark/>
          </w:tcPr>
          <w:p w14:paraId="145AF7EF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 xml:space="preserve">Izvor </w:t>
            </w:r>
          </w:p>
        </w:tc>
        <w:tc>
          <w:tcPr>
            <w:tcW w:w="860" w:type="dxa"/>
            <w:shd w:val="clear" w:color="FFFF80" w:fill="FFFF80"/>
            <w:vAlign w:val="center"/>
            <w:hideMark/>
          </w:tcPr>
          <w:p w14:paraId="00E64DB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3.9.</w:t>
            </w:r>
          </w:p>
        </w:tc>
        <w:tc>
          <w:tcPr>
            <w:tcW w:w="5600" w:type="dxa"/>
            <w:shd w:val="clear" w:color="FFFF80" w:fill="FFFF80"/>
            <w:vAlign w:val="center"/>
            <w:hideMark/>
          </w:tcPr>
          <w:p w14:paraId="1E3F25D1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V.P. iz prethodne godine - vlastiti prihodi PK</w:t>
            </w:r>
          </w:p>
        </w:tc>
        <w:tc>
          <w:tcPr>
            <w:tcW w:w="1340" w:type="dxa"/>
            <w:shd w:val="clear" w:color="FFFF80" w:fill="FFFF80"/>
            <w:vAlign w:val="center"/>
            <w:hideMark/>
          </w:tcPr>
          <w:p w14:paraId="779A8456" w14:textId="5A8951DB" w:rsidR="00036538" w:rsidRPr="00036538" w:rsidRDefault="00036538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hr-HR"/>
              </w:rPr>
              <w:t>4.850,00</w:t>
            </w:r>
          </w:p>
        </w:tc>
      </w:tr>
      <w:tr w:rsidR="00036538" w:rsidRPr="00036538" w14:paraId="4EA0BF0F" w14:textId="77777777" w:rsidTr="00E0374B">
        <w:trPr>
          <w:trHeight w:val="288"/>
        </w:trPr>
        <w:tc>
          <w:tcPr>
            <w:tcW w:w="1300" w:type="dxa"/>
            <w:vAlign w:val="center"/>
            <w:hideMark/>
          </w:tcPr>
          <w:p w14:paraId="4240BA98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R1755-1</w:t>
            </w:r>
          </w:p>
        </w:tc>
        <w:tc>
          <w:tcPr>
            <w:tcW w:w="860" w:type="dxa"/>
            <w:vAlign w:val="center"/>
            <w:hideMark/>
          </w:tcPr>
          <w:p w14:paraId="4843378E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422</w:t>
            </w:r>
          </w:p>
        </w:tc>
        <w:tc>
          <w:tcPr>
            <w:tcW w:w="5600" w:type="dxa"/>
            <w:vAlign w:val="center"/>
            <w:hideMark/>
          </w:tcPr>
          <w:p w14:paraId="55B7105C" w14:textId="77777777" w:rsidR="00036538" w:rsidRPr="00036538" w:rsidRDefault="00036538" w:rsidP="0003653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Postrojenja i oprema</w:t>
            </w:r>
          </w:p>
        </w:tc>
        <w:tc>
          <w:tcPr>
            <w:tcW w:w="1340" w:type="dxa"/>
            <w:vAlign w:val="center"/>
            <w:hideMark/>
          </w:tcPr>
          <w:p w14:paraId="6AFB8817" w14:textId="2C759BE5" w:rsidR="00036538" w:rsidRPr="00036538" w:rsidRDefault="006426AF" w:rsidP="00527848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 xml:space="preserve">  </w:t>
            </w:r>
            <w:r w:rsidR="00036538" w:rsidRPr="00036538">
              <w:rPr>
                <w:rFonts w:ascii="Arial" w:eastAsia="Times New Roman" w:hAnsi="Arial" w:cs="Arial"/>
                <w:color w:val="000000"/>
                <w:sz w:val="18"/>
                <w:szCs w:val="18"/>
                <w:lang w:eastAsia="hr-HR"/>
              </w:rPr>
              <w:t>4.850,00</w:t>
            </w:r>
            <w:r w:rsidR="00F84548">
              <w:rPr>
                <w:rFonts w:ascii="Times New Roman" w:hAnsi="Times New Roman" w:cs="Times New Roman"/>
                <w:sz w:val="24"/>
                <w:szCs w:val="24"/>
              </w:rPr>
              <w:t>“</w:t>
            </w:r>
          </w:p>
        </w:tc>
      </w:tr>
    </w:tbl>
    <w:p w14:paraId="63648C5D" w14:textId="77777777" w:rsidR="002B035A" w:rsidRDefault="002B035A" w:rsidP="002B035A">
      <w:pPr>
        <w:autoSpaceDE w:val="0"/>
        <w:autoSpaceDN w:val="0"/>
        <w:adjustRightInd w:val="0"/>
        <w:rPr>
          <w:rFonts w:ascii="Times New Roman" w:hAnsi="Times New Roman" w:cs="Times New Roman"/>
          <w:bCs/>
        </w:rPr>
      </w:pPr>
    </w:p>
    <w:p w14:paraId="0ECB86B7" w14:textId="3AE7A2FD" w:rsidR="00340BA3" w:rsidRPr="00976545" w:rsidRDefault="001A2DFE" w:rsidP="002B035A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Cs/>
        </w:rPr>
      </w:pPr>
      <w:r w:rsidRPr="00976545">
        <w:rPr>
          <w:rFonts w:ascii="Times New Roman" w:hAnsi="Times New Roman" w:cs="Times New Roman"/>
          <w:bCs/>
        </w:rPr>
        <w:t xml:space="preserve">Članak </w:t>
      </w:r>
      <w:r w:rsidR="00FD3078">
        <w:rPr>
          <w:rFonts w:ascii="Times New Roman" w:hAnsi="Times New Roman" w:cs="Times New Roman"/>
          <w:bCs/>
        </w:rPr>
        <w:t>8</w:t>
      </w:r>
      <w:r w:rsidRPr="00976545">
        <w:rPr>
          <w:rFonts w:ascii="Times New Roman" w:hAnsi="Times New Roman" w:cs="Times New Roman"/>
          <w:bCs/>
        </w:rPr>
        <w:t>.</w:t>
      </w:r>
    </w:p>
    <w:p w14:paraId="19792380" w14:textId="0FFC2BF8" w:rsidR="00D977AA" w:rsidRDefault="00D977AA" w:rsidP="00D977AA">
      <w:pPr>
        <w:autoSpaceDE w:val="0"/>
        <w:autoSpaceDN w:val="0"/>
        <w:adjustRightInd w:val="0"/>
        <w:ind w:firstLine="708"/>
        <w:jc w:val="both"/>
        <w:rPr>
          <w:rFonts w:ascii="Times New Roman" w:hAnsi="Times New Roman" w:cs="Times New Roman"/>
        </w:rPr>
      </w:pPr>
      <w:r w:rsidRPr="00976545">
        <w:rPr>
          <w:rFonts w:ascii="Times New Roman" w:hAnsi="Times New Roman" w:cs="Times New Roman"/>
        </w:rPr>
        <w:t>Izmjena namjene viška prihoda i primitaka iz člana</w:t>
      </w:r>
      <w:r w:rsidR="006C683D">
        <w:rPr>
          <w:rFonts w:ascii="Times New Roman" w:hAnsi="Times New Roman" w:cs="Times New Roman"/>
        </w:rPr>
        <w:t>ka</w:t>
      </w:r>
      <w:r w:rsidRPr="00976545">
        <w:rPr>
          <w:rFonts w:ascii="Times New Roman" w:hAnsi="Times New Roman" w:cs="Times New Roman"/>
        </w:rPr>
        <w:t xml:space="preserve">  1.</w:t>
      </w:r>
      <w:r w:rsidR="004F363E" w:rsidRPr="00976545">
        <w:rPr>
          <w:rFonts w:ascii="Times New Roman" w:hAnsi="Times New Roman" w:cs="Times New Roman"/>
        </w:rPr>
        <w:t xml:space="preserve"> </w:t>
      </w:r>
      <w:r w:rsidR="006C6AF6" w:rsidRPr="00976545">
        <w:rPr>
          <w:rFonts w:ascii="Times New Roman" w:hAnsi="Times New Roman" w:cs="Times New Roman"/>
        </w:rPr>
        <w:t xml:space="preserve">do </w:t>
      </w:r>
      <w:r w:rsidR="006C683D">
        <w:rPr>
          <w:rFonts w:ascii="Times New Roman" w:hAnsi="Times New Roman" w:cs="Times New Roman"/>
        </w:rPr>
        <w:t>7</w:t>
      </w:r>
      <w:r w:rsidR="006C6AF6" w:rsidRPr="00976545">
        <w:rPr>
          <w:rFonts w:ascii="Times New Roman" w:hAnsi="Times New Roman" w:cs="Times New Roman"/>
        </w:rPr>
        <w:t>.</w:t>
      </w:r>
      <w:r w:rsidR="00F85D67" w:rsidRPr="00976545">
        <w:rPr>
          <w:rFonts w:ascii="Times New Roman" w:hAnsi="Times New Roman" w:cs="Times New Roman"/>
        </w:rPr>
        <w:t xml:space="preserve"> </w:t>
      </w:r>
      <w:r w:rsidRPr="00976545">
        <w:rPr>
          <w:rFonts w:ascii="Times New Roman" w:hAnsi="Times New Roman" w:cs="Times New Roman"/>
        </w:rPr>
        <w:t xml:space="preserve"> ove Odluke biti će planiran</w:t>
      </w:r>
      <w:r w:rsidR="006C683D">
        <w:rPr>
          <w:rFonts w:ascii="Times New Roman" w:hAnsi="Times New Roman" w:cs="Times New Roman"/>
        </w:rPr>
        <w:t>a</w:t>
      </w:r>
      <w:r w:rsidRPr="00976545">
        <w:rPr>
          <w:rFonts w:ascii="Times New Roman" w:hAnsi="Times New Roman" w:cs="Times New Roman"/>
        </w:rPr>
        <w:t xml:space="preserve"> kod donošenja </w:t>
      </w:r>
      <w:r w:rsidR="001E71AF">
        <w:rPr>
          <w:rFonts w:ascii="Times New Roman" w:hAnsi="Times New Roman" w:cs="Times New Roman"/>
        </w:rPr>
        <w:t>Trećih</w:t>
      </w:r>
      <w:r w:rsidRPr="00976545">
        <w:rPr>
          <w:rFonts w:ascii="Times New Roman" w:hAnsi="Times New Roman" w:cs="Times New Roman"/>
        </w:rPr>
        <w:t xml:space="preserve"> izmjena i dopuna Proračuna Grada Karlovca za 202</w:t>
      </w:r>
      <w:r w:rsidR="003208D9" w:rsidRPr="00976545">
        <w:rPr>
          <w:rFonts w:ascii="Times New Roman" w:hAnsi="Times New Roman" w:cs="Times New Roman"/>
        </w:rPr>
        <w:t>5</w:t>
      </w:r>
      <w:r w:rsidRPr="00976545">
        <w:rPr>
          <w:rFonts w:ascii="Times New Roman" w:hAnsi="Times New Roman" w:cs="Times New Roman"/>
        </w:rPr>
        <w:t>.</w:t>
      </w:r>
      <w:r w:rsidR="0007232B" w:rsidRPr="00976545">
        <w:rPr>
          <w:rFonts w:ascii="Times New Roman" w:hAnsi="Times New Roman" w:cs="Times New Roman"/>
        </w:rPr>
        <w:t xml:space="preserve"> </w:t>
      </w:r>
      <w:r w:rsidRPr="00976545">
        <w:rPr>
          <w:rFonts w:ascii="Times New Roman" w:hAnsi="Times New Roman" w:cs="Times New Roman"/>
        </w:rPr>
        <w:t xml:space="preserve">godinu (Rebalans </w:t>
      </w:r>
      <w:r w:rsidR="001E71AF">
        <w:rPr>
          <w:rFonts w:ascii="Times New Roman" w:hAnsi="Times New Roman" w:cs="Times New Roman"/>
        </w:rPr>
        <w:t>I</w:t>
      </w:r>
      <w:r w:rsidRPr="00976545">
        <w:rPr>
          <w:rFonts w:ascii="Times New Roman" w:hAnsi="Times New Roman" w:cs="Times New Roman"/>
        </w:rPr>
        <w:t>I</w:t>
      </w:r>
      <w:r w:rsidR="005140C6" w:rsidRPr="00976545">
        <w:rPr>
          <w:rFonts w:ascii="Times New Roman" w:hAnsi="Times New Roman" w:cs="Times New Roman"/>
        </w:rPr>
        <w:t>I</w:t>
      </w:r>
      <w:r w:rsidR="00CA4011" w:rsidRPr="00976545">
        <w:rPr>
          <w:rFonts w:ascii="Times New Roman" w:hAnsi="Times New Roman" w:cs="Times New Roman"/>
        </w:rPr>
        <w:t xml:space="preserve"> 202</w:t>
      </w:r>
      <w:r w:rsidR="003208D9" w:rsidRPr="00976545">
        <w:rPr>
          <w:rFonts w:ascii="Times New Roman" w:hAnsi="Times New Roman" w:cs="Times New Roman"/>
        </w:rPr>
        <w:t>5</w:t>
      </w:r>
      <w:r w:rsidR="00CA4011" w:rsidRPr="00976545">
        <w:rPr>
          <w:rFonts w:ascii="Times New Roman" w:hAnsi="Times New Roman" w:cs="Times New Roman"/>
        </w:rPr>
        <w:t>. godine</w:t>
      </w:r>
      <w:r w:rsidR="005140C6" w:rsidRPr="00976545">
        <w:rPr>
          <w:rFonts w:ascii="Times New Roman" w:hAnsi="Times New Roman" w:cs="Times New Roman"/>
        </w:rPr>
        <w:t>)</w:t>
      </w:r>
      <w:r w:rsidR="00D224B2" w:rsidRPr="00976545">
        <w:rPr>
          <w:rFonts w:ascii="Times New Roman" w:hAnsi="Times New Roman" w:cs="Times New Roman"/>
        </w:rPr>
        <w:t>.</w:t>
      </w:r>
    </w:p>
    <w:p w14:paraId="57539515" w14:textId="271E94D2" w:rsidR="00D977AA" w:rsidRPr="00976545" w:rsidRDefault="00D977AA" w:rsidP="001E71AF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Cs/>
        </w:rPr>
      </w:pPr>
      <w:r w:rsidRPr="00976545">
        <w:rPr>
          <w:rFonts w:ascii="Times New Roman" w:hAnsi="Times New Roman" w:cs="Times New Roman"/>
          <w:bCs/>
        </w:rPr>
        <w:t xml:space="preserve">Članak </w:t>
      </w:r>
      <w:r w:rsidR="001E71AF">
        <w:rPr>
          <w:rFonts w:ascii="Times New Roman" w:hAnsi="Times New Roman" w:cs="Times New Roman"/>
          <w:bCs/>
        </w:rPr>
        <w:t>9</w:t>
      </w:r>
      <w:r w:rsidRPr="00976545">
        <w:rPr>
          <w:rFonts w:ascii="Times New Roman" w:hAnsi="Times New Roman" w:cs="Times New Roman"/>
          <w:bCs/>
        </w:rPr>
        <w:t>.</w:t>
      </w:r>
    </w:p>
    <w:p w14:paraId="3B513A60" w14:textId="1210E750" w:rsidR="00D977AA" w:rsidRPr="00976545" w:rsidRDefault="00D977AA" w:rsidP="005140C6">
      <w:pPr>
        <w:autoSpaceDE w:val="0"/>
        <w:autoSpaceDN w:val="0"/>
        <w:adjustRightInd w:val="0"/>
        <w:ind w:firstLine="708"/>
        <w:rPr>
          <w:rFonts w:ascii="Times New Roman" w:hAnsi="Times New Roman" w:cs="Times New Roman"/>
        </w:rPr>
      </w:pPr>
      <w:r w:rsidRPr="00976545">
        <w:rPr>
          <w:rFonts w:ascii="Times New Roman" w:hAnsi="Times New Roman" w:cs="Times New Roman"/>
        </w:rPr>
        <w:t xml:space="preserve">Ova Odluka stupa na snagu osmoga dana od dana objave u </w:t>
      </w:r>
      <w:r w:rsidR="00075BDA">
        <w:rPr>
          <w:rFonts w:ascii="Times New Roman" w:hAnsi="Times New Roman" w:cs="Times New Roman"/>
        </w:rPr>
        <w:t>„</w:t>
      </w:r>
      <w:r w:rsidRPr="00976545">
        <w:rPr>
          <w:rFonts w:ascii="Times New Roman" w:hAnsi="Times New Roman" w:cs="Times New Roman"/>
        </w:rPr>
        <w:t>Glasniku Grada Karlovca</w:t>
      </w:r>
      <w:r w:rsidR="00075BDA">
        <w:rPr>
          <w:rFonts w:ascii="Times New Roman" w:hAnsi="Times New Roman" w:cs="Times New Roman"/>
        </w:rPr>
        <w:t>“</w:t>
      </w:r>
      <w:r w:rsidR="00ED765B" w:rsidRPr="00976545">
        <w:rPr>
          <w:rFonts w:ascii="Times New Roman" w:hAnsi="Times New Roman" w:cs="Times New Roman"/>
        </w:rPr>
        <w:t>.</w:t>
      </w:r>
    </w:p>
    <w:p w14:paraId="363937DD" w14:textId="77777777" w:rsidR="00D977AA" w:rsidRDefault="00D977AA" w:rsidP="00D977AA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4C20DB99" w14:textId="5011A6F7" w:rsidR="00D977AA" w:rsidRPr="00605E11" w:rsidRDefault="00D977AA" w:rsidP="00D977AA">
      <w:pPr>
        <w:spacing w:after="0"/>
        <w:ind w:left="360"/>
        <w:jc w:val="both"/>
        <w:rPr>
          <w:rFonts w:ascii="Times New Roman" w:hAnsi="Times New Roman" w:cs="Times New Roman"/>
          <w:b/>
        </w:rPr>
      </w:pPr>
      <w:r w:rsidRPr="00605E11">
        <w:rPr>
          <w:rFonts w:ascii="Times New Roman" w:hAnsi="Times New Roman" w:cs="Times New Roman"/>
          <w:b/>
        </w:rPr>
        <w:t xml:space="preserve">   </w:t>
      </w:r>
      <w:r w:rsidRPr="00605E11">
        <w:rPr>
          <w:rFonts w:ascii="Times New Roman" w:hAnsi="Times New Roman" w:cs="Times New Roman"/>
        </w:rPr>
        <w:t xml:space="preserve">                                                                                            </w:t>
      </w:r>
      <w:r w:rsidRPr="00605E11">
        <w:rPr>
          <w:rFonts w:ascii="Times New Roman" w:hAnsi="Times New Roman" w:cs="Times New Roman"/>
          <w:b/>
        </w:rPr>
        <w:t>PREDSJEDNI</w:t>
      </w:r>
      <w:r>
        <w:rPr>
          <w:rFonts w:ascii="Times New Roman" w:hAnsi="Times New Roman" w:cs="Times New Roman"/>
          <w:b/>
        </w:rPr>
        <w:t>K</w:t>
      </w:r>
      <w:r w:rsidRPr="00605E11">
        <w:rPr>
          <w:rFonts w:ascii="Times New Roman" w:hAnsi="Times New Roman" w:cs="Times New Roman"/>
          <w:b/>
        </w:rPr>
        <w:t xml:space="preserve"> </w:t>
      </w:r>
    </w:p>
    <w:p w14:paraId="23954CE8" w14:textId="77777777" w:rsidR="00D977AA" w:rsidRDefault="00D977AA" w:rsidP="00D977AA">
      <w:pPr>
        <w:spacing w:after="0"/>
        <w:ind w:left="360"/>
        <w:jc w:val="both"/>
        <w:rPr>
          <w:rFonts w:ascii="Times New Roman" w:hAnsi="Times New Roman" w:cs="Times New Roman"/>
          <w:b/>
        </w:rPr>
      </w:pPr>
      <w:r w:rsidRPr="00605E11">
        <w:rPr>
          <w:rFonts w:ascii="Times New Roman" w:hAnsi="Times New Roman" w:cs="Times New Roman"/>
          <w:b/>
        </w:rPr>
        <w:tab/>
      </w:r>
      <w:r w:rsidRPr="00605E11">
        <w:rPr>
          <w:rFonts w:ascii="Times New Roman" w:hAnsi="Times New Roman" w:cs="Times New Roman"/>
          <w:b/>
        </w:rPr>
        <w:tab/>
      </w:r>
      <w:r w:rsidRPr="00605E11">
        <w:rPr>
          <w:rFonts w:ascii="Times New Roman" w:hAnsi="Times New Roman" w:cs="Times New Roman"/>
          <w:b/>
        </w:rPr>
        <w:tab/>
      </w:r>
      <w:r w:rsidRPr="00605E11">
        <w:rPr>
          <w:rFonts w:ascii="Times New Roman" w:hAnsi="Times New Roman" w:cs="Times New Roman"/>
          <w:b/>
        </w:rPr>
        <w:tab/>
      </w:r>
      <w:r w:rsidRPr="00605E11">
        <w:rPr>
          <w:rFonts w:ascii="Times New Roman" w:hAnsi="Times New Roman" w:cs="Times New Roman"/>
          <w:b/>
        </w:rPr>
        <w:tab/>
        <w:t xml:space="preserve">         </w:t>
      </w:r>
      <w:r w:rsidRPr="00605E11">
        <w:rPr>
          <w:rFonts w:ascii="Times New Roman" w:hAnsi="Times New Roman" w:cs="Times New Roman"/>
          <w:b/>
        </w:rPr>
        <w:tab/>
        <w:t>GRADSKOG VIJEĆA GRADA KARLOVCA</w:t>
      </w:r>
    </w:p>
    <w:p w14:paraId="31B42F55" w14:textId="77777777" w:rsidR="00D977AA" w:rsidRDefault="00D977AA" w:rsidP="00D977AA">
      <w:pPr>
        <w:spacing w:after="0"/>
        <w:ind w:left="360"/>
        <w:jc w:val="both"/>
        <w:rPr>
          <w:rFonts w:ascii="Times New Roman" w:hAnsi="Times New Roman" w:cs="Times New Roman"/>
          <w:b/>
        </w:rPr>
      </w:pPr>
    </w:p>
    <w:p w14:paraId="3EBF3D8A" w14:textId="77777777" w:rsidR="00C62F73" w:rsidRDefault="00D977AA" w:rsidP="00C62F73">
      <w:pPr>
        <w:spacing w:after="0"/>
        <w:ind w:left="360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 w:rsidRPr="00E52F5C">
        <w:rPr>
          <w:rFonts w:ascii="Times New Roman" w:hAnsi="Times New Roman" w:cs="Times New Roman"/>
          <w:b/>
        </w:rPr>
        <w:t>Mari</w:t>
      </w:r>
      <w:r w:rsidR="003208D9">
        <w:rPr>
          <w:rFonts w:ascii="Times New Roman" w:hAnsi="Times New Roman" w:cs="Times New Roman"/>
          <w:b/>
        </w:rPr>
        <w:t>o</w:t>
      </w:r>
      <w:r w:rsidRPr="00E52F5C">
        <w:rPr>
          <w:rFonts w:ascii="Times New Roman" w:hAnsi="Times New Roman" w:cs="Times New Roman"/>
          <w:b/>
        </w:rPr>
        <w:t xml:space="preserve"> </w:t>
      </w:r>
      <w:r w:rsidR="003208D9">
        <w:rPr>
          <w:rFonts w:ascii="Times New Roman" w:hAnsi="Times New Roman" w:cs="Times New Roman"/>
          <w:b/>
        </w:rPr>
        <w:t>Jovković</w:t>
      </w:r>
      <w:r w:rsidRPr="00E52F5C">
        <w:rPr>
          <w:rFonts w:ascii="Times New Roman" w:hAnsi="Times New Roman" w:cs="Times New Roman"/>
          <w:b/>
        </w:rPr>
        <w:t xml:space="preserve">, </w:t>
      </w:r>
      <w:r w:rsidR="003208D9">
        <w:rPr>
          <w:rFonts w:ascii="Times New Roman" w:hAnsi="Times New Roman" w:cs="Times New Roman"/>
          <w:b/>
        </w:rPr>
        <w:t>mag.psych.</w:t>
      </w:r>
    </w:p>
    <w:p w14:paraId="342ED7A8" w14:textId="77777777" w:rsidR="006C683D" w:rsidRDefault="006C683D" w:rsidP="00C62F73">
      <w:pPr>
        <w:spacing w:after="0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0C957B1" w14:textId="77777777" w:rsidR="006C683D" w:rsidRDefault="006C683D" w:rsidP="00C62F73">
      <w:pPr>
        <w:spacing w:after="0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6AC6DEB" w14:textId="77777777" w:rsidR="006C683D" w:rsidRDefault="006C683D" w:rsidP="00C62F73">
      <w:pPr>
        <w:spacing w:after="0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4C47228" w14:textId="77777777" w:rsidR="006C683D" w:rsidRDefault="006C683D" w:rsidP="00C62F73">
      <w:pPr>
        <w:spacing w:after="0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6560F9E" w14:textId="77777777" w:rsidR="006C683D" w:rsidRDefault="006C683D" w:rsidP="00C62F73">
      <w:pPr>
        <w:spacing w:after="0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1F96229" w14:textId="77777777" w:rsidR="006C683D" w:rsidRDefault="006C683D" w:rsidP="00C62F73">
      <w:pPr>
        <w:spacing w:after="0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7AC7B59" w14:textId="77777777" w:rsidR="006C683D" w:rsidRDefault="006C683D" w:rsidP="00C62F73">
      <w:pPr>
        <w:spacing w:after="0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3638CAD" w14:textId="77777777" w:rsidR="006C683D" w:rsidRDefault="006C683D" w:rsidP="00C62F73">
      <w:pPr>
        <w:spacing w:after="0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054E317" w14:textId="77777777" w:rsidR="006C683D" w:rsidRDefault="006C683D" w:rsidP="00C62F73">
      <w:pPr>
        <w:spacing w:after="0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6EF820C" w14:textId="77777777" w:rsidR="006C683D" w:rsidRDefault="006C683D" w:rsidP="00C62F73">
      <w:pPr>
        <w:spacing w:after="0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4E5B33A" w14:textId="77777777" w:rsidR="006C683D" w:rsidRDefault="006C683D" w:rsidP="00C62F73">
      <w:pPr>
        <w:spacing w:after="0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271E19C" w14:textId="77777777" w:rsidR="006C683D" w:rsidRDefault="006C683D" w:rsidP="00C62F73">
      <w:pPr>
        <w:spacing w:after="0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B3A4B67" w14:textId="77777777" w:rsidR="006C683D" w:rsidRDefault="006C683D" w:rsidP="00C62F73">
      <w:pPr>
        <w:spacing w:after="0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32F61FE" w14:textId="77777777" w:rsidR="006C683D" w:rsidRDefault="006C683D" w:rsidP="00C62F73">
      <w:pPr>
        <w:spacing w:after="0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05F4BC8" w14:textId="77777777" w:rsidR="006C683D" w:rsidRDefault="006C683D" w:rsidP="00C62F73">
      <w:pPr>
        <w:spacing w:after="0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2FCDB42" w14:textId="1BCF077F" w:rsidR="001F3481" w:rsidRPr="00C62F73" w:rsidRDefault="001F3481" w:rsidP="00C62F73">
      <w:pPr>
        <w:spacing w:after="0"/>
        <w:ind w:left="360"/>
        <w:jc w:val="center"/>
        <w:rPr>
          <w:rFonts w:ascii="Times New Roman" w:hAnsi="Times New Roman" w:cs="Times New Roman"/>
          <w:b/>
        </w:rPr>
      </w:pPr>
      <w:r w:rsidRPr="006D0BF9">
        <w:rPr>
          <w:rFonts w:ascii="Times New Roman" w:hAnsi="Times New Roman" w:cs="Times New Roman"/>
          <w:b/>
          <w:sz w:val="24"/>
          <w:szCs w:val="24"/>
        </w:rPr>
        <w:lastRenderedPageBreak/>
        <w:t>Obrazloženje</w:t>
      </w:r>
    </w:p>
    <w:p w14:paraId="59744638" w14:textId="77777777" w:rsidR="001F3481" w:rsidRPr="006D0BF9" w:rsidRDefault="001F3481" w:rsidP="001F34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6CB86C2" w14:textId="281159D7" w:rsidR="0014719A" w:rsidRDefault="001F3481" w:rsidP="001F3481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Odlukom Gradskog vijeća </w:t>
      </w:r>
      <w:r w:rsidR="00186966">
        <w:rPr>
          <w:rFonts w:ascii="Times New Roman" w:hAnsi="Times New Roman" w:cs="Times New Roman"/>
          <w:spacing w:val="-2"/>
          <w:sz w:val="24"/>
          <w:szCs w:val="24"/>
        </w:rPr>
        <w:t>(„Glasnik Grada Karlovca“</w:t>
      </w:r>
      <w:r w:rsidR="004F4DD7">
        <w:rPr>
          <w:rFonts w:ascii="Times New Roman" w:hAnsi="Times New Roman" w:cs="Times New Roman"/>
          <w:spacing w:val="-2"/>
          <w:sz w:val="24"/>
          <w:szCs w:val="24"/>
        </w:rPr>
        <w:t xml:space="preserve"> broj 06/25)</w:t>
      </w:r>
      <w:r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 raspoređeni su svi viškovi prihoda iz 202</w:t>
      </w:r>
      <w:r w:rsidR="00FB28F9">
        <w:rPr>
          <w:rFonts w:ascii="Times New Roman" w:hAnsi="Times New Roman" w:cs="Times New Roman"/>
          <w:spacing w:val="-2"/>
          <w:sz w:val="24"/>
          <w:szCs w:val="24"/>
        </w:rPr>
        <w:t>4</w:t>
      </w:r>
      <w:r w:rsidRPr="00497409">
        <w:rPr>
          <w:rFonts w:ascii="Times New Roman" w:hAnsi="Times New Roman" w:cs="Times New Roman"/>
          <w:spacing w:val="-2"/>
          <w:sz w:val="24"/>
          <w:szCs w:val="24"/>
        </w:rPr>
        <w:t>.</w:t>
      </w:r>
      <w:r w:rsidR="0003695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godine u ukupnom iznosu od </w:t>
      </w:r>
      <w:r w:rsidR="00FB28F9">
        <w:rPr>
          <w:rFonts w:ascii="Times New Roman" w:hAnsi="Times New Roman" w:cs="Times New Roman"/>
          <w:spacing w:val="-2"/>
          <w:sz w:val="24"/>
          <w:szCs w:val="24"/>
        </w:rPr>
        <w:t>6.817.475,59</w:t>
      </w:r>
      <w:r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B50146"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036959" w:rsidRPr="00D94521">
        <w:rPr>
          <w:rFonts w:ascii="Times New Roman" w:hAnsi="Times New Roman" w:cs="Times New Roman"/>
          <w:sz w:val="24"/>
          <w:szCs w:val="24"/>
        </w:rPr>
        <w:t>€</w:t>
      </w:r>
      <w:r w:rsidR="00036959">
        <w:rPr>
          <w:rFonts w:ascii="Times New Roman" w:hAnsi="Times New Roman" w:cs="Times New Roman"/>
          <w:sz w:val="24"/>
          <w:szCs w:val="24"/>
        </w:rPr>
        <w:t xml:space="preserve"> </w:t>
      </w:r>
      <w:r w:rsidR="00ED4370">
        <w:rPr>
          <w:rFonts w:ascii="Times New Roman" w:hAnsi="Times New Roman" w:cs="Times New Roman"/>
          <w:sz w:val="24"/>
          <w:szCs w:val="24"/>
        </w:rPr>
        <w:t>i uvršteni su u Rebalans I.</w:t>
      </w:r>
      <w:r w:rsidR="00647D53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CB6CAFA" w14:textId="645EECE8" w:rsidR="001F3481" w:rsidRPr="00497409" w:rsidRDefault="00647D53" w:rsidP="001F3481">
      <w:pPr>
        <w:ind w:firstLine="708"/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Prv</w:t>
      </w:r>
      <w:r w:rsidR="004F4DD7">
        <w:rPr>
          <w:rFonts w:ascii="Times New Roman" w:hAnsi="Times New Roman" w:cs="Times New Roman"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>m izmjen</w:t>
      </w:r>
      <w:r w:rsidR="004F4DD7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m</w:t>
      </w:r>
      <w:r w:rsidR="004F4DD7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 i dopun</w:t>
      </w:r>
      <w:r w:rsidR="004F4DD7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m</w:t>
      </w:r>
      <w:r w:rsidR="004F4DD7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 Odluke o raspodjeli viška prihoda i primitaka Proračun</w:t>
      </w:r>
      <w:r w:rsidR="007D5F21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 xml:space="preserve"> Grada Karlovca za </w:t>
      </w:r>
      <w:r w:rsidR="007D5F21">
        <w:rPr>
          <w:rFonts w:ascii="Times New Roman" w:hAnsi="Times New Roman" w:cs="Times New Roman"/>
          <w:sz w:val="24"/>
          <w:szCs w:val="24"/>
        </w:rPr>
        <w:t xml:space="preserve">2024. godinu </w:t>
      </w:r>
      <w:r w:rsidR="00400C50">
        <w:rPr>
          <w:rFonts w:ascii="Times New Roman" w:hAnsi="Times New Roman" w:cs="Times New Roman"/>
          <w:sz w:val="24"/>
          <w:szCs w:val="24"/>
        </w:rPr>
        <w:t>(„Glasnik Grada Karlovca“</w:t>
      </w:r>
      <w:r w:rsidR="007575EF">
        <w:rPr>
          <w:rFonts w:ascii="Times New Roman" w:hAnsi="Times New Roman" w:cs="Times New Roman"/>
          <w:sz w:val="24"/>
          <w:szCs w:val="24"/>
        </w:rPr>
        <w:t xml:space="preserve"> broj 13/25) </w:t>
      </w:r>
      <w:r w:rsidR="006407CC">
        <w:rPr>
          <w:rFonts w:ascii="Times New Roman" w:hAnsi="Times New Roman" w:cs="Times New Roman"/>
          <w:sz w:val="24"/>
          <w:szCs w:val="24"/>
        </w:rPr>
        <w:t xml:space="preserve">preraspoređen je višak prihoda </w:t>
      </w:r>
      <w:r w:rsidR="00C33D56">
        <w:rPr>
          <w:rFonts w:ascii="Times New Roman" w:hAnsi="Times New Roman" w:cs="Times New Roman"/>
          <w:sz w:val="24"/>
          <w:szCs w:val="24"/>
        </w:rPr>
        <w:t xml:space="preserve">Grada Karlovca u dijelu </w:t>
      </w:r>
      <w:r w:rsidR="000661CA">
        <w:rPr>
          <w:rFonts w:ascii="Times New Roman" w:hAnsi="Times New Roman" w:cs="Times New Roman"/>
          <w:spacing w:val="-2"/>
          <w:sz w:val="24"/>
          <w:szCs w:val="24"/>
        </w:rPr>
        <w:t xml:space="preserve">općih prihoda, </w:t>
      </w:r>
      <w:r w:rsidR="000661CA" w:rsidRPr="00497409">
        <w:rPr>
          <w:rFonts w:ascii="Times New Roman" w:hAnsi="Times New Roman" w:cs="Times New Roman"/>
          <w:spacing w:val="-2"/>
          <w:sz w:val="24"/>
          <w:szCs w:val="24"/>
        </w:rPr>
        <w:t>prihoda od komunalne naknade</w:t>
      </w:r>
      <w:r w:rsidR="000661CA">
        <w:rPr>
          <w:rFonts w:ascii="Times New Roman" w:hAnsi="Times New Roman" w:cs="Times New Roman"/>
          <w:spacing w:val="-2"/>
          <w:sz w:val="24"/>
          <w:szCs w:val="24"/>
        </w:rPr>
        <w:t>, prihoda od</w:t>
      </w:r>
      <w:r w:rsidR="000661CA"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0661CA">
        <w:rPr>
          <w:rFonts w:ascii="Times New Roman" w:hAnsi="Times New Roman" w:cs="Times New Roman"/>
          <w:spacing w:val="-2"/>
          <w:sz w:val="24"/>
          <w:szCs w:val="24"/>
        </w:rPr>
        <w:t xml:space="preserve">komunalnog doprinosa, prihoda od šumskog doprinosa, naknade za koncesije, </w:t>
      </w:r>
      <w:r w:rsidR="000661CA" w:rsidRPr="00497409">
        <w:rPr>
          <w:rFonts w:ascii="Times New Roman" w:hAnsi="Times New Roman" w:cs="Times New Roman"/>
          <w:spacing w:val="-2"/>
          <w:sz w:val="24"/>
          <w:szCs w:val="24"/>
        </w:rPr>
        <w:t>prihoda od donacija</w:t>
      </w:r>
      <w:r w:rsidR="00ED40B9">
        <w:rPr>
          <w:rFonts w:ascii="Times New Roman" w:hAnsi="Times New Roman" w:cs="Times New Roman"/>
          <w:spacing w:val="-2"/>
          <w:sz w:val="24"/>
          <w:szCs w:val="24"/>
        </w:rPr>
        <w:t xml:space="preserve">, </w:t>
      </w:r>
      <w:r w:rsidR="000661CA"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prihoda od prodaje zemljišta </w:t>
      </w:r>
      <w:r w:rsidR="000661CA">
        <w:rPr>
          <w:rFonts w:ascii="Times New Roman" w:hAnsi="Times New Roman" w:cs="Times New Roman"/>
          <w:spacing w:val="-2"/>
          <w:sz w:val="24"/>
          <w:szCs w:val="24"/>
        </w:rPr>
        <w:t>te viška prihoda dijela proračunskih korisnika.</w:t>
      </w:r>
    </w:p>
    <w:p w14:paraId="208CEFE3" w14:textId="10E03A9A" w:rsidR="00835868" w:rsidRDefault="001F3481" w:rsidP="00835868">
      <w:pPr>
        <w:ind w:firstLine="708"/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 w:rsidRPr="00497409">
        <w:rPr>
          <w:rFonts w:ascii="Times New Roman" w:hAnsi="Times New Roman" w:cs="Times New Roman"/>
          <w:spacing w:val="-2"/>
          <w:sz w:val="24"/>
          <w:szCs w:val="24"/>
        </w:rPr>
        <w:t>U pripremi Rebalansa II</w:t>
      </w:r>
      <w:r w:rsidR="0013491F">
        <w:rPr>
          <w:rFonts w:ascii="Times New Roman" w:hAnsi="Times New Roman" w:cs="Times New Roman"/>
          <w:spacing w:val="-2"/>
          <w:sz w:val="24"/>
          <w:szCs w:val="24"/>
        </w:rPr>
        <w:t>I</w:t>
      </w:r>
      <w:r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 utvrđeno je da je potrebno prerasporediti višak prihoda Grada Karlovca u dijelu </w:t>
      </w:r>
      <w:r w:rsidR="00847B77">
        <w:rPr>
          <w:rFonts w:ascii="Times New Roman" w:hAnsi="Times New Roman" w:cs="Times New Roman"/>
          <w:spacing w:val="-2"/>
          <w:sz w:val="24"/>
          <w:szCs w:val="24"/>
        </w:rPr>
        <w:t xml:space="preserve">općih prihoda, </w:t>
      </w:r>
      <w:r w:rsidR="00441B16" w:rsidRPr="00497409">
        <w:rPr>
          <w:rFonts w:ascii="Times New Roman" w:hAnsi="Times New Roman" w:cs="Times New Roman"/>
          <w:spacing w:val="-2"/>
          <w:sz w:val="24"/>
          <w:szCs w:val="24"/>
        </w:rPr>
        <w:t>prihoda od komunalne naknade</w:t>
      </w:r>
      <w:r w:rsidR="00AB69B4">
        <w:rPr>
          <w:rFonts w:ascii="Times New Roman" w:hAnsi="Times New Roman" w:cs="Times New Roman"/>
          <w:spacing w:val="-2"/>
          <w:sz w:val="24"/>
          <w:szCs w:val="24"/>
        </w:rPr>
        <w:t>,</w:t>
      </w:r>
      <w:r w:rsidR="00847B77">
        <w:rPr>
          <w:rFonts w:ascii="Times New Roman" w:hAnsi="Times New Roman" w:cs="Times New Roman"/>
          <w:spacing w:val="-2"/>
          <w:sz w:val="24"/>
          <w:szCs w:val="24"/>
        </w:rPr>
        <w:t xml:space="preserve"> prihoda od</w:t>
      </w:r>
      <w:r w:rsidR="00441B16"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894127">
        <w:rPr>
          <w:rFonts w:ascii="Times New Roman" w:hAnsi="Times New Roman" w:cs="Times New Roman"/>
          <w:spacing w:val="-2"/>
          <w:sz w:val="24"/>
          <w:szCs w:val="24"/>
        </w:rPr>
        <w:t xml:space="preserve">komunalnog doprinosa, </w:t>
      </w:r>
      <w:r w:rsidR="009A54E4">
        <w:rPr>
          <w:rFonts w:ascii="Times New Roman" w:hAnsi="Times New Roman" w:cs="Times New Roman"/>
          <w:spacing w:val="-2"/>
          <w:sz w:val="24"/>
          <w:szCs w:val="24"/>
        </w:rPr>
        <w:t>pomoći iz državnog proračuna,  pomoći temeljem prijenosa EU sredstava</w:t>
      </w:r>
      <w:r w:rsidR="00310EA2">
        <w:rPr>
          <w:rFonts w:ascii="Times New Roman" w:hAnsi="Times New Roman" w:cs="Times New Roman"/>
          <w:spacing w:val="-2"/>
          <w:sz w:val="24"/>
          <w:szCs w:val="24"/>
        </w:rPr>
        <w:t xml:space="preserve">, </w:t>
      </w:r>
      <w:r w:rsidR="00894127">
        <w:rPr>
          <w:rFonts w:ascii="Times New Roman" w:hAnsi="Times New Roman" w:cs="Times New Roman"/>
          <w:spacing w:val="-2"/>
          <w:sz w:val="24"/>
          <w:szCs w:val="24"/>
        </w:rPr>
        <w:t xml:space="preserve">prihoda od </w:t>
      </w:r>
      <w:r w:rsidR="006D2526">
        <w:rPr>
          <w:rFonts w:ascii="Times New Roman" w:hAnsi="Times New Roman" w:cs="Times New Roman"/>
          <w:spacing w:val="-2"/>
          <w:sz w:val="24"/>
          <w:szCs w:val="24"/>
        </w:rPr>
        <w:t xml:space="preserve">prodaje poslovnih objekata </w:t>
      </w:r>
      <w:r w:rsidR="009720A5">
        <w:rPr>
          <w:rFonts w:ascii="Times New Roman" w:hAnsi="Times New Roman" w:cs="Times New Roman"/>
          <w:spacing w:val="-2"/>
          <w:sz w:val="24"/>
          <w:szCs w:val="24"/>
        </w:rPr>
        <w:t xml:space="preserve">te viška prihoda </w:t>
      </w:r>
      <w:r w:rsidR="00957DFD">
        <w:rPr>
          <w:rFonts w:ascii="Times New Roman" w:hAnsi="Times New Roman" w:cs="Times New Roman"/>
          <w:spacing w:val="-2"/>
          <w:sz w:val="24"/>
          <w:szCs w:val="24"/>
        </w:rPr>
        <w:t>dijela proračunskih korisnika</w:t>
      </w:r>
      <w:r w:rsidR="00AB69B4">
        <w:rPr>
          <w:rFonts w:ascii="Times New Roman" w:hAnsi="Times New Roman" w:cs="Times New Roman"/>
          <w:spacing w:val="-2"/>
          <w:sz w:val="24"/>
          <w:szCs w:val="24"/>
        </w:rPr>
        <w:t xml:space="preserve">. </w:t>
      </w:r>
    </w:p>
    <w:p w14:paraId="660F15B2" w14:textId="4A5F1F10" w:rsidR="00B32B40" w:rsidRDefault="00B32B40" w:rsidP="00B32B4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>
        <w:rPr>
          <w:rFonts w:ascii="Times New Roman" w:hAnsi="Times New Roman" w:cs="Times New Roman"/>
          <w:spacing w:val="-2"/>
          <w:sz w:val="24"/>
          <w:szCs w:val="24"/>
        </w:rPr>
        <w:t xml:space="preserve">             </w:t>
      </w:r>
      <w:r w:rsidR="00F26D7D">
        <w:rPr>
          <w:rFonts w:ascii="Times New Roman" w:hAnsi="Times New Roman" w:cs="Times New Roman"/>
          <w:spacing w:val="-2"/>
          <w:sz w:val="24"/>
          <w:szCs w:val="24"/>
        </w:rPr>
        <w:t xml:space="preserve">U dijelu </w:t>
      </w:r>
      <w:r w:rsidR="00EE4FAF">
        <w:rPr>
          <w:rFonts w:ascii="Times New Roman" w:hAnsi="Times New Roman" w:cs="Times New Roman"/>
          <w:spacing w:val="-2"/>
          <w:sz w:val="24"/>
          <w:szCs w:val="24"/>
        </w:rPr>
        <w:t>v</w:t>
      </w:r>
      <w:r w:rsidR="009604AF" w:rsidRPr="00B32B40">
        <w:rPr>
          <w:rFonts w:ascii="Times New Roman" w:hAnsi="Times New Roman" w:cs="Times New Roman"/>
          <w:spacing w:val="-2"/>
          <w:sz w:val="24"/>
          <w:szCs w:val="24"/>
        </w:rPr>
        <w:t>iš</w:t>
      </w:r>
      <w:r w:rsidR="00EE4FAF">
        <w:rPr>
          <w:rFonts w:ascii="Times New Roman" w:hAnsi="Times New Roman" w:cs="Times New Roman"/>
          <w:spacing w:val="-2"/>
          <w:sz w:val="24"/>
          <w:szCs w:val="24"/>
        </w:rPr>
        <w:t>ka</w:t>
      </w:r>
      <w:r w:rsidR="009604AF" w:rsidRPr="00B32B40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D567E5" w:rsidRPr="00B32B40">
        <w:rPr>
          <w:rFonts w:ascii="Times New Roman" w:hAnsi="Times New Roman" w:cs="Times New Roman"/>
          <w:spacing w:val="-2"/>
          <w:sz w:val="24"/>
          <w:szCs w:val="24"/>
        </w:rPr>
        <w:t>općih prihoda i primitaka</w:t>
      </w:r>
      <w:r w:rsidR="00BE13B1" w:rsidRPr="00B32B40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EE4FAF">
        <w:rPr>
          <w:rFonts w:ascii="Times New Roman" w:hAnsi="Times New Roman" w:cs="Times New Roman"/>
          <w:spacing w:val="-2"/>
          <w:sz w:val="24"/>
          <w:szCs w:val="24"/>
        </w:rPr>
        <w:t xml:space="preserve">došlo je do promjene u rasporedu viška </w:t>
      </w:r>
      <w:r w:rsidR="001712B4">
        <w:rPr>
          <w:rFonts w:ascii="Times New Roman" w:hAnsi="Times New Roman" w:cs="Times New Roman"/>
          <w:spacing w:val="-2"/>
          <w:sz w:val="24"/>
          <w:szCs w:val="24"/>
        </w:rPr>
        <w:t>na sljedećim projektima</w:t>
      </w:r>
      <w:r w:rsidR="00E56E60">
        <w:rPr>
          <w:rFonts w:ascii="Times New Roman" w:hAnsi="Times New Roman" w:cs="Times New Roman"/>
          <w:spacing w:val="-2"/>
          <w:sz w:val="24"/>
          <w:szCs w:val="24"/>
        </w:rPr>
        <w:t xml:space="preserve"> i aktivnostima</w:t>
      </w:r>
      <w:r w:rsidR="001712B4">
        <w:rPr>
          <w:rFonts w:ascii="Times New Roman" w:hAnsi="Times New Roman" w:cs="Times New Roman"/>
          <w:spacing w:val="-2"/>
          <w:sz w:val="24"/>
          <w:szCs w:val="24"/>
        </w:rPr>
        <w:t xml:space="preserve">: </w:t>
      </w:r>
    </w:p>
    <w:p w14:paraId="38240EFD" w14:textId="77777777" w:rsidR="00AA4908" w:rsidRPr="00B64658" w:rsidRDefault="00AA4908" w:rsidP="00B32B4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2462DD0" w14:textId="0482F32D" w:rsidR="00AA4908" w:rsidRDefault="00AA4908" w:rsidP="00AA4908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de-DE"/>
        </w:rPr>
      </w:pPr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Karlovac II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Drežnik</w:t>
      </w:r>
      <w:proofErr w:type="spellEnd"/>
    </w:p>
    <w:p w14:paraId="56AAE5CF" w14:textId="12FE0554" w:rsidR="00AA4908" w:rsidRDefault="002762EC" w:rsidP="00AA4908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de-DE"/>
        </w:rPr>
      </w:pP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Uređenje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Kupske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ulice</w:t>
      </w:r>
      <w:proofErr w:type="spellEnd"/>
    </w:p>
    <w:p w14:paraId="63CE2343" w14:textId="727CF9E6" w:rsidR="002762EC" w:rsidRDefault="002762EC" w:rsidP="00AA4908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de-DE"/>
        </w:rPr>
      </w:pP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Obilaznica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Zvijezda</w:t>
      </w:r>
      <w:proofErr w:type="spellEnd"/>
    </w:p>
    <w:p w14:paraId="72046E77" w14:textId="76D38415" w:rsidR="002762EC" w:rsidRDefault="005C1010" w:rsidP="00AA4908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de-DE"/>
        </w:rPr>
      </w:pP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Rekonstrukcija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ulice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Donja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Švarča</w:t>
      </w:r>
      <w:proofErr w:type="spellEnd"/>
    </w:p>
    <w:p w14:paraId="46FA8785" w14:textId="378691D6" w:rsidR="005C1010" w:rsidRDefault="005C1010" w:rsidP="00AA4908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de-DE"/>
        </w:rPr>
      </w:pP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Izgradnja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prometnice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Luščić</w:t>
      </w:r>
      <w:proofErr w:type="spellEnd"/>
    </w:p>
    <w:p w14:paraId="45B8018D" w14:textId="767DD610" w:rsidR="005C1010" w:rsidRDefault="005C1010" w:rsidP="00AA4908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en-US"/>
        </w:rPr>
      </w:pPr>
      <w:proofErr w:type="spellStart"/>
      <w:r w:rsidRPr="003C0C89">
        <w:rPr>
          <w:rFonts w:ascii="Times New Roman" w:hAnsi="Times New Roman" w:cs="Times New Roman"/>
          <w:spacing w:val="-2"/>
          <w:sz w:val="24"/>
          <w:szCs w:val="24"/>
          <w:lang w:val="en-US"/>
        </w:rPr>
        <w:t>Parkiralište</w:t>
      </w:r>
      <w:proofErr w:type="spellEnd"/>
      <w:r w:rsidRPr="003C0C89">
        <w:rPr>
          <w:rFonts w:ascii="Times New Roman" w:hAnsi="Times New Roman" w:cs="Times New Roman"/>
          <w:spacing w:val="-2"/>
          <w:sz w:val="24"/>
          <w:szCs w:val="24"/>
          <w:lang w:val="en-US"/>
        </w:rPr>
        <w:t xml:space="preserve"> </w:t>
      </w:r>
      <w:proofErr w:type="spellStart"/>
      <w:r w:rsidRPr="003C0C89">
        <w:rPr>
          <w:rFonts w:ascii="Times New Roman" w:hAnsi="Times New Roman" w:cs="Times New Roman"/>
          <w:spacing w:val="-2"/>
          <w:sz w:val="24"/>
          <w:szCs w:val="24"/>
          <w:lang w:val="en-US"/>
        </w:rPr>
        <w:t>i</w:t>
      </w:r>
      <w:proofErr w:type="spellEnd"/>
      <w:r w:rsidRPr="003C0C89">
        <w:rPr>
          <w:rFonts w:ascii="Times New Roman" w:hAnsi="Times New Roman" w:cs="Times New Roman"/>
          <w:spacing w:val="-2"/>
          <w:sz w:val="24"/>
          <w:szCs w:val="24"/>
          <w:lang w:val="en-US"/>
        </w:rPr>
        <w:t xml:space="preserve"> </w:t>
      </w:r>
      <w:proofErr w:type="spellStart"/>
      <w:r w:rsidRPr="003C0C89">
        <w:rPr>
          <w:rFonts w:ascii="Times New Roman" w:hAnsi="Times New Roman" w:cs="Times New Roman"/>
          <w:spacing w:val="-2"/>
          <w:sz w:val="24"/>
          <w:szCs w:val="24"/>
          <w:lang w:val="en-US"/>
        </w:rPr>
        <w:t>pristupna</w:t>
      </w:r>
      <w:proofErr w:type="spellEnd"/>
      <w:r w:rsidRPr="003C0C89">
        <w:rPr>
          <w:rFonts w:ascii="Times New Roman" w:hAnsi="Times New Roman" w:cs="Times New Roman"/>
          <w:spacing w:val="-2"/>
          <w:sz w:val="24"/>
          <w:szCs w:val="24"/>
          <w:lang w:val="en-US"/>
        </w:rPr>
        <w:t xml:space="preserve"> </w:t>
      </w:r>
      <w:proofErr w:type="spellStart"/>
      <w:r w:rsidRPr="003C0C89">
        <w:rPr>
          <w:rFonts w:ascii="Times New Roman" w:hAnsi="Times New Roman" w:cs="Times New Roman"/>
          <w:spacing w:val="-2"/>
          <w:sz w:val="24"/>
          <w:szCs w:val="24"/>
          <w:lang w:val="en-US"/>
        </w:rPr>
        <w:t>prometnica</w:t>
      </w:r>
      <w:proofErr w:type="spellEnd"/>
      <w:r w:rsidRPr="003C0C89">
        <w:rPr>
          <w:rFonts w:ascii="Times New Roman" w:hAnsi="Times New Roman" w:cs="Times New Roman"/>
          <w:spacing w:val="-2"/>
          <w:sz w:val="24"/>
          <w:szCs w:val="24"/>
          <w:lang w:val="en-US"/>
        </w:rPr>
        <w:t xml:space="preserve"> </w:t>
      </w:r>
      <w:proofErr w:type="spellStart"/>
      <w:r w:rsidR="003C0C89" w:rsidRPr="003C0C89">
        <w:rPr>
          <w:rFonts w:ascii="Times New Roman" w:hAnsi="Times New Roman" w:cs="Times New Roman"/>
          <w:spacing w:val="-2"/>
          <w:sz w:val="24"/>
          <w:szCs w:val="24"/>
          <w:lang w:val="en-US"/>
        </w:rPr>
        <w:t>g</w:t>
      </w:r>
      <w:r w:rsidR="003C0C89">
        <w:rPr>
          <w:rFonts w:ascii="Times New Roman" w:hAnsi="Times New Roman" w:cs="Times New Roman"/>
          <w:spacing w:val="-2"/>
          <w:sz w:val="24"/>
          <w:szCs w:val="24"/>
          <w:lang w:val="en-US"/>
        </w:rPr>
        <w:t>roblja</w:t>
      </w:r>
      <w:proofErr w:type="spellEnd"/>
      <w:r w:rsidR="003C0C89">
        <w:rPr>
          <w:rFonts w:ascii="Times New Roman" w:hAnsi="Times New Roman" w:cs="Times New Roman"/>
          <w:spacing w:val="-2"/>
          <w:sz w:val="24"/>
          <w:szCs w:val="24"/>
          <w:lang w:val="en-US"/>
        </w:rPr>
        <w:t xml:space="preserve"> </w:t>
      </w:r>
      <w:proofErr w:type="spellStart"/>
      <w:r w:rsidR="003C0C89">
        <w:rPr>
          <w:rFonts w:ascii="Times New Roman" w:hAnsi="Times New Roman" w:cs="Times New Roman"/>
          <w:spacing w:val="-2"/>
          <w:sz w:val="24"/>
          <w:szCs w:val="24"/>
          <w:lang w:val="en-US"/>
        </w:rPr>
        <w:t>Jamadol</w:t>
      </w:r>
      <w:proofErr w:type="spellEnd"/>
    </w:p>
    <w:p w14:paraId="0FDE2A92" w14:textId="1631FC7D" w:rsidR="003C0C89" w:rsidRDefault="003C0C89" w:rsidP="00AA4908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en-US"/>
        </w:rPr>
      </w:pP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en-US"/>
        </w:rPr>
        <w:t>Legalizacija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en-US"/>
        </w:rPr>
        <w:t>objekata</w:t>
      </w:r>
      <w:proofErr w:type="spellEnd"/>
    </w:p>
    <w:p w14:paraId="7A01B392" w14:textId="5D90B582" w:rsidR="003C0C89" w:rsidRDefault="00DF5918" w:rsidP="00AA4908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de-DE"/>
        </w:rPr>
      </w:pPr>
      <w:proofErr w:type="spellStart"/>
      <w:r w:rsidRPr="00DF5918">
        <w:rPr>
          <w:rFonts w:ascii="Times New Roman" w:hAnsi="Times New Roman" w:cs="Times New Roman"/>
          <w:spacing w:val="-2"/>
          <w:sz w:val="24"/>
          <w:szCs w:val="24"/>
          <w:lang w:val="de-DE"/>
        </w:rPr>
        <w:t>Mjere</w:t>
      </w:r>
      <w:proofErr w:type="spellEnd"/>
      <w:r w:rsidRPr="00DF5918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Pr="00DF5918">
        <w:rPr>
          <w:rFonts w:ascii="Times New Roman" w:hAnsi="Times New Roman" w:cs="Times New Roman"/>
          <w:spacing w:val="-2"/>
          <w:sz w:val="24"/>
          <w:szCs w:val="24"/>
          <w:lang w:val="de-DE"/>
        </w:rPr>
        <w:t>zaštite</w:t>
      </w:r>
      <w:proofErr w:type="spellEnd"/>
      <w:r w:rsidRPr="00DF5918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Pr="00DF5918">
        <w:rPr>
          <w:rFonts w:ascii="Times New Roman" w:hAnsi="Times New Roman" w:cs="Times New Roman"/>
          <w:spacing w:val="-2"/>
          <w:sz w:val="24"/>
          <w:szCs w:val="24"/>
          <w:lang w:val="de-DE"/>
        </w:rPr>
        <w:t>zgrade</w:t>
      </w:r>
      <w:proofErr w:type="spellEnd"/>
      <w:r w:rsidRPr="00DF5918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Pr="00DF5918">
        <w:rPr>
          <w:rFonts w:ascii="Times New Roman" w:hAnsi="Times New Roman" w:cs="Times New Roman"/>
          <w:spacing w:val="-2"/>
          <w:sz w:val="24"/>
          <w:szCs w:val="24"/>
          <w:lang w:val="de-DE"/>
        </w:rPr>
        <w:t>Hrvatskog</w:t>
      </w:r>
      <w:proofErr w:type="spellEnd"/>
      <w:r w:rsidRPr="00DF5918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Pr="00DF5918">
        <w:rPr>
          <w:rFonts w:ascii="Times New Roman" w:hAnsi="Times New Roman" w:cs="Times New Roman"/>
          <w:spacing w:val="-2"/>
          <w:sz w:val="24"/>
          <w:szCs w:val="24"/>
          <w:lang w:val="de-DE"/>
        </w:rPr>
        <w:t>d</w:t>
      </w:r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oma</w:t>
      </w:r>
      <w:proofErr w:type="spellEnd"/>
    </w:p>
    <w:p w14:paraId="10CD6976" w14:textId="2D824AE0" w:rsidR="00DF5918" w:rsidRDefault="00DF5918" w:rsidP="00AA4908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en-US"/>
        </w:rPr>
      </w:pPr>
      <w:r w:rsidRPr="00CC0926">
        <w:rPr>
          <w:rFonts w:ascii="Times New Roman" w:hAnsi="Times New Roman" w:cs="Times New Roman"/>
          <w:spacing w:val="-2"/>
          <w:sz w:val="24"/>
          <w:szCs w:val="24"/>
          <w:lang w:val="en-US"/>
        </w:rPr>
        <w:t xml:space="preserve">Program </w:t>
      </w:r>
      <w:proofErr w:type="spellStart"/>
      <w:r w:rsidRPr="00CC0926">
        <w:rPr>
          <w:rFonts w:ascii="Times New Roman" w:hAnsi="Times New Roman" w:cs="Times New Roman"/>
          <w:spacing w:val="-2"/>
          <w:sz w:val="24"/>
          <w:szCs w:val="24"/>
          <w:lang w:val="en-US"/>
        </w:rPr>
        <w:t>zaštite</w:t>
      </w:r>
      <w:proofErr w:type="spellEnd"/>
      <w:r w:rsidRPr="00CC0926">
        <w:rPr>
          <w:rFonts w:ascii="Times New Roman" w:hAnsi="Times New Roman" w:cs="Times New Roman"/>
          <w:spacing w:val="-2"/>
          <w:sz w:val="24"/>
          <w:szCs w:val="24"/>
          <w:lang w:val="en-US"/>
        </w:rPr>
        <w:t xml:space="preserve"> </w:t>
      </w:r>
      <w:proofErr w:type="spellStart"/>
      <w:r w:rsidRPr="00CC0926">
        <w:rPr>
          <w:rFonts w:ascii="Times New Roman" w:hAnsi="Times New Roman" w:cs="Times New Roman"/>
          <w:spacing w:val="-2"/>
          <w:sz w:val="24"/>
          <w:szCs w:val="24"/>
          <w:lang w:val="en-US"/>
        </w:rPr>
        <w:t>okoliša</w:t>
      </w:r>
      <w:proofErr w:type="spellEnd"/>
      <w:r w:rsidRPr="00CC0926">
        <w:rPr>
          <w:rFonts w:ascii="Times New Roman" w:hAnsi="Times New Roman" w:cs="Times New Roman"/>
          <w:spacing w:val="-2"/>
          <w:sz w:val="24"/>
          <w:szCs w:val="24"/>
          <w:lang w:val="en-US"/>
        </w:rPr>
        <w:t xml:space="preserve"> </w:t>
      </w:r>
      <w:proofErr w:type="spellStart"/>
      <w:r w:rsidRPr="00CC0926">
        <w:rPr>
          <w:rFonts w:ascii="Times New Roman" w:hAnsi="Times New Roman" w:cs="Times New Roman"/>
          <w:spacing w:val="-2"/>
          <w:sz w:val="24"/>
          <w:szCs w:val="24"/>
          <w:lang w:val="en-US"/>
        </w:rPr>
        <w:t>i</w:t>
      </w:r>
      <w:proofErr w:type="spellEnd"/>
      <w:r w:rsidRPr="00CC0926">
        <w:rPr>
          <w:rFonts w:ascii="Times New Roman" w:hAnsi="Times New Roman" w:cs="Times New Roman"/>
          <w:spacing w:val="-2"/>
          <w:sz w:val="24"/>
          <w:szCs w:val="24"/>
          <w:lang w:val="en-US"/>
        </w:rPr>
        <w:t xml:space="preserve"> </w:t>
      </w:r>
      <w:proofErr w:type="spellStart"/>
      <w:r w:rsidR="00CC0926" w:rsidRPr="00CC0926">
        <w:rPr>
          <w:rFonts w:ascii="Times New Roman" w:hAnsi="Times New Roman" w:cs="Times New Roman"/>
          <w:spacing w:val="-2"/>
          <w:sz w:val="24"/>
          <w:szCs w:val="24"/>
          <w:lang w:val="en-US"/>
        </w:rPr>
        <w:t>gos</w:t>
      </w:r>
      <w:r w:rsidR="00CC0926">
        <w:rPr>
          <w:rFonts w:ascii="Times New Roman" w:hAnsi="Times New Roman" w:cs="Times New Roman"/>
          <w:spacing w:val="-2"/>
          <w:sz w:val="24"/>
          <w:szCs w:val="24"/>
          <w:lang w:val="en-US"/>
        </w:rPr>
        <w:t>podarenja</w:t>
      </w:r>
      <w:proofErr w:type="spellEnd"/>
      <w:r w:rsidR="00CC0926">
        <w:rPr>
          <w:rFonts w:ascii="Times New Roman" w:hAnsi="Times New Roman" w:cs="Times New Roman"/>
          <w:spacing w:val="-2"/>
          <w:sz w:val="24"/>
          <w:szCs w:val="24"/>
          <w:lang w:val="en-US"/>
        </w:rPr>
        <w:t xml:space="preserve"> </w:t>
      </w:r>
      <w:proofErr w:type="spellStart"/>
      <w:r w:rsidR="00CC0926">
        <w:rPr>
          <w:rFonts w:ascii="Times New Roman" w:hAnsi="Times New Roman" w:cs="Times New Roman"/>
          <w:spacing w:val="-2"/>
          <w:sz w:val="24"/>
          <w:szCs w:val="24"/>
          <w:lang w:val="en-US"/>
        </w:rPr>
        <w:t>otpadom</w:t>
      </w:r>
      <w:proofErr w:type="spellEnd"/>
    </w:p>
    <w:p w14:paraId="7DC56B0D" w14:textId="7127777A" w:rsidR="00CC0926" w:rsidRDefault="00CC0926" w:rsidP="00AA4908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en-US"/>
        </w:rPr>
      </w:pP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en-US"/>
        </w:rPr>
        <w:t>Izgradnja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en-US"/>
        </w:rPr>
        <w:t>dječjeg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en-US"/>
        </w:rPr>
        <w:t>vrtića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en-US"/>
        </w:rPr>
        <w:t>Luščić</w:t>
      </w:r>
      <w:proofErr w:type="spellEnd"/>
    </w:p>
    <w:p w14:paraId="5D47DCE3" w14:textId="1431A26B" w:rsidR="00CC0926" w:rsidRDefault="00CC0926" w:rsidP="00AA4908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en-US"/>
        </w:rPr>
      </w:pPr>
      <w:proofErr w:type="spellStart"/>
      <w:r w:rsidRPr="00035C6E">
        <w:rPr>
          <w:rFonts w:ascii="Times New Roman" w:hAnsi="Times New Roman" w:cs="Times New Roman"/>
          <w:spacing w:val="-2"/>
          <w:sz w:val="24"/>
          <w:szCs w:val="24"/>
          <w:lang w:val="en-US"/>
        </w:rPr>
        <w:t>Obnova</w:t>
      </w:r>
      <w:proofErr w:type="spellEnd"/>
      <w:r w:rsidRPr="00035C6E">
        <w:rPr>
          <w:rFonts w:ascii="Times New Roman" w:hAnsi="Times New Roman" w:cs="Times New Roman"/>
          <w:spacing w:val="-2"/>
          <w:sz w:val="24"/>
          <w:szCs w:val="24"/>
          <w:lang w:val="en-US"/>
        </w:rPr>
        <w:t xml:space="preserve"> </w:t>
      </w:r>
      <w:proofErr w:type="spellStart"/>
      <w:r w:rsidR="00035C6E" w:rsidRPr="00035C6E">
        <w:rPr>
          <w:rFonts w:ascii="Times New Roman" w:hAnsi="Times New Roman" w:cs="Times New Roman"/>
          <w:spacing w:val="-2"/>
          <w:sz w:val="24"/>
          <w:szCs w:val="24"/>
          <w:lang w:val="en-US"/>
        </w:rPr>
        <w:t>zgrade</w:t>
      </w:r>
      <w:proofErr w:type="spellEnd"/>
      <w:r w:rsidR="00035C6E" w:rsidRPr="00035C6E">
        <w:rPr>
          <w:rFonts w:ascii="Times New Roman" w:hAnsi="Times New Roman" w:cs="Times New Roman"/>
          <w:spacing w:val="-2"/>
          <w:sz w:val="24"/>
          <w:szCs w:val="24"/>
          <w:lang w:val="en-US"/>
        </w:rPr>
        <w:t xml:space="preserve"> </w:t>
      </w:r>
      <w:proofErr w:type="spellStart"/>
      <w:r w:rsidR="00035C6E" w:rsidRPr="00035C6E">
        <w:rPr>
          <w:rFonts w:ascii="Times New Roman" w:hAnsi="Times New Roman" w:cs="Times New Roman"/>
          <w:spacing w:val="-2"/>
          <w:sz w:val="24"/>
          <w:szCs w:val="24"/>
          <w:lang w:val="en-US"/>
        </w:rPr>
        <w:t>iz</w:t>
      </w:r>
      <w:proofErr w:type="spellEnd"/>
      <w:r w:rsidR="00035C6E" w:rsidRPr="00035C6E">
        <w:rPr>
          <w:rFonts w:ascii="Times New Roman" w:hAnsi="Times New Roman" w:cs="Times New Roman"/>
          <w:spacing w:val="-2"/>
          <w:sz w:val="24"/>
          <w:szCs w:val="24"/>
          <w:lang w:val="en-US"/>
        </w:rPr>
        <w:t xml:space="preserve"> </w:t>
      </w:r>
      <w:proofErr w:type="spellStart"/>
      <w:r w:rsidR="00035C6E" w:rsidRPr="00035C6E">
        <w:rPr>
          <w:rFonts w:ascii="Times New Roman" w:hAnsi="Times New Roman" w:cs="Times New Roman"/>
          <w:spacing w:val="-2"/>
          <w:sz w:val="24"/>
          <w:szCs w:val="24"/>
          <w:lang w:val="en-US"/>
        </w:rPr>
        <w:t>područja</w:t>
      </w:r>
      <w:proofErr w:type="spellEnd"/>
      <w:r w:rsidR="00035C6E" w:rsidRPr="00035C6E">
        <w:rPr>
          <w:rFonts w:ascii="Times New Roman" w:hAnsi="Times New Roman" w:cs="Times New Roman"/>
          <w:spacing w:val="-2"/>
          <w:sz w:val="24"/>
          <w:szCs w:val="24"/>
          <w:lang w:val="en-US"/>
        </w:rPr>
        <w:t xml:space="preserve"> </w:t>
      </w:r>
      <w:proofErr w:type="spellStart"/>
      <w:r w:rsidR="00035C6E" w:rsidRPr="00035C6E">
        <w:rPr>
          <w:rFonts w:ascii="Times New Roman" w:hAnsi="Times New Roman" w:cs="Times New Roman"/>
          <w:spacing w:val="-2"/>
          <w:sz w:val="24"/>
          <w:szCs w:val="24"/>
          <w:lang w:val="en-US"/>
        </w:rPr>
        <w:t>obr</w:t>
      </w:r>
      <w:r w:rsidR="00035C6E">
        <w:rPr>
          <w:rFonts w:ascii="Times New Roman" w:hAnsi="Times New Roman" w:cs="Times New Roman"/>
          <w:spacing w:val="-2"/>
          <w:sz w:val="24"/>
          <w:szCs w:val="24"/>
          <w:lang w:val="en-US"/>
        </w:rPr>
        <w:t>azovanja</w:t>
      </w:r>
      <w:proofErr w:type="spellEnd"/>
      <w:r w:rsidR="00035C6E">
        <w:rPr>
          <w:rFonts w:ascii="Times New Roman" w:hAnsi="Times New Roman" w:cs="Times New Roman"/>
          <w:spacing w:val="-2"/>
          <w:sz w:val="24"/>
          <w:szCs w:val="24"/>
          <w:lang w:val="en-US"/>
        </w:rPr>
        <w:t xml:space="preserve"> </w:t>
      </w:r>
      <w:proofErr w:type="spellStart"/>
      <w:r w:rsidR="00035C6E">
        <w:rPr>
          <w:rFonts w:ascii="Times New Roman" w:hAnsi="Times New Roman" w:cs="Times New Roman"/>
          <w:spacing w:val="-2"/>
          <w:sz w:val="24"/>
          <w:szCs w:val="24"/>
          <w:lang w:val="en-US"/>
        </w:rPr>
        <w:t>oštećene</w:t>
      </w:r>
      <w:proofErr w:type="spellEnd"/>
      <w:r w:rsidR="00035C6E">
        <w:rPr>
          <w:rFonts w:ascii="Times New Roman" w:hAnsi="Times New Roman" w:cs="Times New Roman"/>
          <w:spacing w:val="-2"/>
          <w:sz w:val="24"/>
          <w:szCs w:val="24"/>
          <w:lang w:val="en-US"/>
        </w:rPr>
        <w:t xml:space="preserve"> u </w:t>
      </w:r>
      <w:proofErr w:type="spellStart"/>
      <w:r w:rsidR="00035C6E">
        <w:rPr>
          <w:rFonts w:ascii="Times New Roman" w:hAnsi="Times New Roman" w:cs="Times New Roman"/>
          <w:spacing w:val="-2"/>
          <w:sz w:val="24"/>
          <w:szCs w:val="24"/>
          <w:lang w:val="en-US"/>
        </w:rPr>
        <w:t>seriji</w:t>
      </w:r>
      <w:proofErr w:type="spellEnd"/>
      <w:r w:rsidR="00035C6E">
        <w:rPr>
          <w:rFonts w:ascii="Times New Roman" w:hAnsi="Times New Roman" w:cs="Times New Roman"/>
          <w:spacing w:val="-2"/>
          <w:sz w:val="24"/>
          <w:szCs w:val="24"/>
          <w:lang w:val="en-US"/>
        </w:rPr>
        <w:t xml:space="preserve"> </w:t>
      </w:r>
      <w:proofErr w:type="spellStart"/>
      <w:r w:rsidR="00035C6E">
        <w:rPr>
          <w:rFonts w:ascii="Times New Roman" w:hAnsi="Times New Roman" w:cs="Times New Roman"/>
          <w:spacing w:val="-2"/>
          <w:sz w:val="24"/>
          <w:szCs w:val="24"/>
          <w:lang w:val="en-US"/>
        </w:rPr>
        <w:t>potresa</w:t>
      </w:r>
      <w:proofErr w:type="spellEnd"/>
      <w:r w:rsidR="00035C6E">
        <w:rPr>
          <w:rFonts w:ascii="Times New Roman" w:hAnsi="Times New Roman" w:cs="Times New Roman"/>
          <w:spacing w:val="-2"/>
          <w:sz w:val="24"/>
          <w:szCs w:val="24"/>
          <w:lang w:val="en-US"/>
        </w:rPr>
        <w:t xml:space="preserve">-OŠ D. </w:t>
      </w:r>
      <w:proofErr w:type="spellStart"/>
      <w:r w:rsidR="00035C6E">
        <w:rPr>
          <w:rFonts w:ascii="Times New Roman" w:hAnsi="Times New Roman" w:cs="Times New Roman"/>
          <w:spacing w:val="-2"/>
          <w:sz w:val="24"/>
          <w:szCs w:val="24"/>
          <w:lang w:val="en-US"/>
        </w:rPr>
        <w:t>Jarnević</w:t>
      </w:r>
      <w:proofErr w:type="spellEnd"/>
    </w:p>
    <w:p w14:paraId="42084150" w14:textId="6FFC9BE4" w:rsidR="00035C6E" w:rsidRDefault="001C16FA" w:rsidP="00AA4908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en-US"/>
        </w:rPr>
      </w:pP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en-US"/>
        </w:rPr>
        <w:t>Izgradnja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en-US"/>
        </w:rPr>
        <w:t>sportsko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en-US"/>
        </w:rPr>
        <w:t xml:space="preserve"> –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en-US"/>
        </w:rPr>
        <w:t>rekreacijskog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en-US"/>
        </w:rPr>
        <w:t xml:space="preserve"> centra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en-US"/>
        </w:rPr>
        <w:t>Mostanje</w:t>
      </w:r>
      <w:proofErr w:type="spellEnd"/>
    </w:p>
    <w:p w14:paraId="09A86108" w14:textId="1B8FF088" w:rsidR="001C16FA" w:rsidRDefault="001C16FA" w:rsidP="00AA4908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de-DE"/>
        </w:rPr>
      </w:pPr>
      <w:proofErr w:type="spellStart"/>
      <w:r w:rsidRPr="00243D94">
        <w:rPr>
          <w:rFonts w:ascii="Times New Roman" w:hAnsi="Times New Roman" w:cs="Times New Roman"/>
          <w:spacing w:val="-2"/>
          <w:sz w:val="24"/>
          <w:szCs w:val="24"/>
          <w:lang w:val="de-DE"/>
        </w:rPr>
        <w:t>Dodatna</w:t>
      </w:r>
      <w:proofErr w:type="spellEnd"/>
      <w:r w:rsidRPr="00243D94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Pr="00243D94">
        <w:rPr>
          <w:rFonts w:ascii="Times New Roman" w:hAnsi="Times New Roman" w:cs="Times New Roman"/>
          <w:spacing w:val="-2"/>
          <w:sz w:val="24"/>
          <w:szCs w:val="24"/>
          <w:lang w:val="de-DE"/>
        </w:rPr>
        <w:t>ulaganja</w:t>
      </w:r>
      <w:proofErr w:type="spellEnd"/>
      <w:r w:rsidRPr="00243D94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u </w:t>
      </w:r>
      <w:proofErr w:type="spellStart"/>
      <w:r w:rsidRPr="00243D94">
        <w:rPr>
          <w:rFonts w:ascii="Times New Roman" w:hAnsi="Times New Roman" w:cs="Times New Roman"/>
          <w:spacing w:val="-2"/>
          <w:sz w:val="24"/>
          <w:szCs w:val="24"/>
          <w:lang w:val="de-DE"/>
        </w:rPr>
        <w:t>ostale</w:t>
      </w:r>
      <w:proofErr w:type="spellEnd"/>
      <w:r w:rsidRPr="00243D94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Pr="00243D94">
        <w:rPr>
          <w:rFonts w:ascii="Times New Roman" w:hAnsi="Times New Roman" w:cs="Times New Roman"/>
          <w:spacing w:val="-2"/>
          <w:sz w:val="24"/>
          <w:szCs w:val="24"/>
          <w:lang w:val="de-DE"/>
        </w:rPr>
        <w:t>sportske</w:t>
      </w:r>
      <w:proofErr w:type="spellEnd"/>
      <w:r w:rsidRPr="00243D94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="00243D94" w:rsidRPr="00243D94">
        <w:rPr>
          <w:rFonts w:ascii="Times New Roman" w:hAnsi="Times New Roman" w:cs="Times New Roman"/>
          <w:spacing w:val="-2"/>
          <w:sz w:val="24"/>
          <w:szCs w:val="24"/>
          <w:lang w:val="de-DE"/>
        </w:rPr>
        <w:t>ob</w:t>
      </w:r>
      <w:r w:rsidR="00243D94">
        <w:rPr>
          <w:rFonts w:ascii="Times New Roman" w:hAnsi="Times New Roman" w:cs="Times New Roman"/>
          <w:spacing w:val="-2"/>
          <w:sz w:val="24"/>
          <w:szCs w:val="24"/>
          <w:lang w:val="de-DE"/>
        </w:rPr>
        <w:t>jekte</w:t>
      </w:r>
      <w:proofErr w:type="spellEnd"/>
      <w:r w:rsidR="00243D94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– </w:t>
      </w:r>
      <w:proofErr w:type="spellStart"/>
      <w:r w:rsidR="00243D94">
        <w:rPr>
          <w:rFonts w:ascii="Times New Roman" w:hAnsi="Times New Roman" w:cs="Times New Roman"/>
          <w:spacing w:val="-2"/>
          <w:sz w:val="24"/>
          <w:szCs w:val="24"/>
          <w:lang w:val="de-DE"/>
        </w:rPr>
        <w:t>Teniski</w:t>
      </w:r>
      <w:proofErr w:type="spellEnd"/>
      <w:r w:rsidR="00243D94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="00243D94">
        <w:rPr>
          <w:rFonts w:ascii="Times New Roman" w:hAnsi="Times New Roman" w:cs="Times New Roman"/>
          <w:spacing w:val="-2"/>
          <w:sz w:val="24"/>
          <w:szCs w:val="24"/>
          <w:lang w:val="de-DE"/>
        </w:rPr>
        <w:t>centar</w:t>
      </w:r>
      <w:proofErr w:type="spellEnd"/>
    </w:p>
    <w:p w14:paraId="57922172" w14:textId="5A77AF8B" w:rsidR="00243D94" w:rsidRPr="00D2072E" w:rsidRDefault="00BD719E" w:rsidP="00AA4908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de-DE"/>
        </w:rPr>
      </w:pPr>
      <w:proofErr w:type="spellStart"/>
      <w:r w:rsidRPr="00D2072E">
        <w:rPr>
          <w:rFonts w:ascii="Times New Roman" w:hAnsi="Times New Roman" w:cs="Times New Roman"/>
          <w:spacing w:val="-2"/>
          <w:sz w:val="24"/>
          <w:szCs w:val="24"/>
          <w:lang w:val="de-DE"/>
        </w:rPr>
        <w:t>Održavanje</w:t>
      </w:r>
      <w:proofErr w:type="spellEnd"/>
      <w:r w:rsidRPr="00D2072E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Pr="00D2072E">
        <w:rPr>
          <w:rFonts w:ascii="Times New Roman" w:hAnsi="Times New Roman" w:cs="Times New Roman"/>
          <w:spacing w:val="-2"/>
          <w:sz w:val="24"/>
          <w:szCs w:val="24"/>
          <w:lang w:val="de-DE"/>
        </w:rPr>
        <w:t>nerazvrstanih</w:t>
      </w:r>
      <w:proofErr w:type="spellEnd"/>
      <w:r w:rsidRPr="00D2072E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Pr="00D2072E">
        <w:rPr>
          <w:rFonts w:ascii="Times New Roman" w:hAnsi="Times New Roman" w:cs="Times New Roman"/>
          <w:spacing w:val="-2"/>
          <w:sz w:val="24"/>
          <w:szCs w:val="24"/>
          <w:lang w:val="de-DE"/>
        </w:rPr>
        <w:t>cesta</w:t>
      </w:r>
      <w:proofErr w:type="spellEnd"/>
      <w:r w:rsidR="00D2072E" w:rsidRPr="00D2072E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– </w:t>
      </w:r>
      <w:proofErr w:type="spellStart"/>
      <w:r w:rsidR="00D2072E" w:rsidRPr="00D2072E">
        <w:rPr>
          <w:rFonts w:ascii="Times New Roman" w:hAnsi="Times New Roman" w:cs="Times New Roman"/>
          <w:spacing w:val="-2"/>
          <w:sz w:val="24"/>
          <w:szCs w:val="24"/>
          <w:lang w:val="de-DE"/>
        </w:rPr>
        <w:t>tekuće</w:t>
      </w:r>
      <w:proofErr w:type="spellEnd"/>
      <w:r w:rsidR="00D2072E" w:rsidRPr="00D2072E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i </w:t>
      </w:r>
      <w:proofErr w:type="spellStart"/>
      <w:r w:rsidR="00D2072E" w:rsidRPr="00D2072E">
        <w:rPr>
          <w:rFonts w:ascii="Times New Roman" w:hAnsi="Times New Roman" w:cs="Times New Roman"/>
          <w:spacing w:val="-2"/>
          <w:sz w:val="24"/>
          <w:szCs w:val="24"/>
          <w:lang w:val="de-DE"/>
        </w:rPr>
        <w:t>investicijsko</w:t>
      </w:r>
      <w:proofErr w:type="spellEnd"/>
      <w:r w:rsidR="00D2072E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="00D2072E">
        <w:rPr>
          <w:rFonts w:ascii="Times New Roman" w:hAnsi="Times New Roman" w:cs="Times New Roman"/>
          <w:spacing w:val="-2"/>
          <w:sz w:val="24"/>
          <w:szCs w:val="24"/>
          <w:lang w:val="de-DE"/>
        </w:rPr>
        <w:t>održavanje</w:t>
      </w:r>
      <w:proofErr w:type="spellEnd"/>
    </w:p>
    <w:p w14:paraId="68A9E6D0" w14:textId="709DCC9A" w:rsidR="00D2072E" w:rsidRDefault="00D2072E" w:rsidP="00AA4908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de-DE"/>
        </w:rPr>
      </w:pP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Kapitalna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pomoć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Gornje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Mekušje</w:t>
      </w:r>
      <w:proofErr w:type="spellEnd"/>
    </w:p>
    <w:p w14:paraId="71CC51CB" w14:textId="20E998A3" w:rsidR="00D2072E" w:rsidRPr="00DD5A16" w:rsidRDefault="00DD5A16" w:rsidP="00AA4908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de-DE"/>
        </w:rPr>
      </w:pPr>
      <w:proofErr w:type="spellStart"/>
      <w:r w:rsidRPr="00DD5A16">
        <w:rPr>
          <w:rFonts w:ascii="Times New Roman" w:hAnsi="Times New Roman" w:cs="Times New Roman"/>
          <w:spacing w:val="-2"/>
          <w:sz w:val="24"/>
          <w:szCs w:val="24"/>
          <w:lang w:val="de-DE"/>
        </w:rPr>
        <w:t>Uređenje</w:t>
      </w:r>
      <w:proofErr w:type="spellEnd"/>
      <w:r w:rsidRPr="00DD5A16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Pr="00DD5A16">
        <w:rPr>
          <w:rFonts w:ascii="Times New Roman" w:hAnsi="Times New Roman" w:cs="Times New Roman"/>
          <w:spacing w:val="-2"/>
          <w:sz w:val="24"/>
          <w:szCs w:val="24"/>
          <w:lang w:val="de-DE"/>
        </w:rPr>
        <w:t>grada</w:t>
      </w:r>
      <w:proofErr w:type="spellEnd"/>
      <w:r w:rsidRPr="00DD5A16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Pr="00DD5A16">
        <w:rPr>
          <w:rFonts w:ascii="Times New Roman" w:hAnsi="Times New Roman" w:cs="Times New Roman"/>
          <w:spacing w:val="-2"/>
          <w:sz w:val="24"/>
          <w:szCs w:val="24"/>
          <w:lang w:val="de-DE"/>
        </w:rPr>
        <w:t>povodom</w:t>
      </w:r>
      <w:proofErr w:type="spellEnd"/>
      <w:r w:rsidRPr="00DD5A16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Pr="00DD5A16">
        <w:rPr>
          <w:rFonts w:ascii="Times New Roman" w:hAnsi="Times New Roman" w:cs="Times New Roman"/>
          <w:spacing w:val="-2"/>
          <w:sz w:val="24"/>
          <w:szCs w:val="24"/>
          <w:lang w:val="de-DE"/>
        </w:rPr>
        <w:t>božićnih</w:t>
      </w:r>
      <w:proofErr w:type="spellEnd"/>
      <w:r w:rsidRPr="00DD5A16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I </w:t>
      </w:r>
      <w:proofErr w:type="spellStart"/>
      <w:r w:rsidRPr="00DD5A16">
        <w:rPr>
          <w:rFonts w:ascii="Times New Roman" w:hAnsi="Times New Roman" w:cs="Times New Roman"/>
          <w:spacing w:val="-2"/>
          <w:sz w:val="24"/>
          <w:szCs w:val="24"/>
          <w:lang w:val="de-DE"/>
        </w:rPr>
        <w:t>nov</w:t>
      </w:r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ogodišnjih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blagdana</w:t>
      </w:r>
      <w:proofErr w:type="spellEnd"/>
      <w:r>
        <w:rPr>
          <w:rFonts w:ascii="Times New Roman" w:hAnsi="Times New Roman" w:cs="Times New Roman"/>
          <w:spacing w:val="-2"/>
          <w:sz w:val="24"/>
          <w:szCs w:val="24"/>
          <w:lang w:val="de-DE"/>
        </w:rPr>
        <w:t>.</w:t>
      </w:r>
    </w:p>
    <w:p w14:paraId="66E921EA" w14:textId="6BFDCFC3" w:rsidR="00AB0B4C" w:rsidRPr="00497409" w:rsidRDefault="00DD5A16" w:rsidP="00DD5A16">
      <w:pPr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>
        <w:rPr>
          <w:rFonts w:ascii="Times New Roman" w:hAnsi="Times New Roman" w:cs="Times New Roman"/>
          <w:spacing w:val="-2"/>
          <w:sz w:val="24"/>
          <w:szCs w:val="24"/>
        </w:rPr>
        <w:t xml:space="preserve">              </w:t>
      </w:r>
      <w:r w:rsidR="00505EF8"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U dijelu </w:t>
      </w:r>
      <w:r w:rsidR="008865A8"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viška </w:t>
      </w:r>
      <w:r w:rsidR="002C0690"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prihoda od </w:t>
      </w:r>
      <w:r w:rsidR="008865A8"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komunalne naknade </w:t>
      </w:r>
      <w:r w:rsidR="00AC6172">
        <w:rPr>
          <w:rFonts w:ascii="Times New Roman" w:hAnsi="Times New Roman" w:cs="Times New Roman"/>
          <w:spacing w:val="-2"/>
          <w:sz w:val="24"/>
          <w:szCs w:val="24"/>
        </w:rPr>
        <w:t xml:space="preserve">došlo je do promjene u rasporedu </w:t>
      </w:r>
      <w:r w:rsidR="0021231E">
        <w:rPr>
          <w:rFonts w:ascii="Times New Roman" w:hAnsi="Times New Roman" w:cs="Times New Roman"/>
          <w:spacing w:val="-2"/>
          <w:sz w:val="24"/>
          <w:szCs w:val="24"/>
        </w:rPr>
        <w:t xml:space="preserve">viška </w:t>
      </w:r>
      <w:r w:rsidR="00AC6172">
        <w:rPr>
          <w:rFonts w:ascii="Times New Roman" w:hAnsi="Times New Roman" w:cs="Times New Roman"/>
          <w:spacing w:val="-2"/>
          <w:sz w:val="24"/>
          <w:szCs w:val="24"/>
        </w:rPr>
        <w:t xml:space="preserve">sredstava </w:t>
      </w:r>
      <w:r w:rsidR="00FB28E3">
        <w:rPr>
          <w:rFonts w:ascii="Times New Roman" w:hAnsi="Times New Roman" w:cs="Times New Roman"/>
          <w:spacing w:val="-2"/>
          <w:sz w:val="24"/>
          <w:szCs w:val="24"/>
        </w:rPr>
        <w:t>za</w:t>
      </w:r>
      <w:r w:rsidR="006F19C1"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 sljedeće projekte</w:t>
      </w:r>
      <w:r w:rsidR="00F735CE">
        <w:rPr>
          <w:rFonts w:ascii="Times New Roman" w:hAnsi="Times New Roman" w:cs="Times New Roman"/>
          <w:spacing w:val="-2"/>
          <w:sz w:val="24"/>
          <w:szCs w:val="24"/>
        </w:rPr>
        <w:t xml:space="preserve"> i aktivnosti</w:t>
      </w:r>
      <w:r w:rsidR="006F19C1" w:rsidRPr="00497409">
        <w:rPr>
          <w:rFonts w:ascii="Times New Roman" w:hAnsi="Times New Roman" w:cs="Times New Roman"/>
          <w:spacing w:val="-2"/>
          <w:sz w:val="24"/>
          <w:szCs w:val="24"/>
        </w:rPr>
        <w:t xml:space="preserve">: </w:t>
      </w:r>
    </w:p>
    <w:p w14:paraId="32011777" w14:textId="6E4EF087" w:rsidR="004D6822" w:rsidRPr="003A339D" w:rsidRDefault="004D6822" w:rsidP="004D6822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de-DE"/>
        </w:rPr>
      </w:pPr>
      <w:bookmarkStart w:id="0" w:name="_Hlk215846393"/>
      <w:proofErr w:type="spellStart"/>
      <w:r w:rsidRPr="003A339D">
        <w:rPr>
          <w:rFonts w:ascii="Times New Roman" w:hAnsi="Times New Roman" w:cs="Times New Roman"/>
          <w:spacing w:val="-2"/>
          <w:sz w:val="24"/>
          <w:szCs w:val="24"/>
          <w:lang w:val="de-DE"/>
        </w:rPr>
        <w:t>Asfaltiranje</w:t>
      </w:r>
      <w:proofErr w:type="spellEnd"/>
      <w:r w:rsidRPr="003A339D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="00375C24" w:rsidRPr="003A339D">
        <w:rPr>
          <w:rFonts w:ascii="Times New Roman" w:hAnsi="Times New Roman" w:cs="Times New Roman"/>
          <w:spacing w:val="-2"/>
          <w:sz w:val="24"/>
          <w:szCs w:val="24"/>
          <w:lang w:val="de-DE"/>
        </w:rPr>
        <w:t>makadam</w:t>
      </w:r>
      <w:proofErr w:type="spellEnd"/>
      <w:r w:rsidR="00375C24" w:rsidRPr="003A339D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="00375C24" w:rsidRPr="003A339D">
        <w:rPr>
          <w:rFonts w:ascii="Times New Roman" w:hAnsi="Times New Roman" w:cs="Times New Roman"/>
          <w:spacing w:val="-2"/>
          <w:sz w:val="24"/>
          <w:szCs w:val="24"/>
          <w:lang w:val="de-DE"/>
        </w:rPr>
        <w:t>prometnice</w:t>
      </w:r>
      <w:proofErr w:type="spellEnd"/>
      <w:r w:rsidR="00375C24" w:rsidRPr="003A339D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="00375C24" w:rsidRPr="003A339D">
        <w:rPr>
          <w:rFonts w:ascii="Times New Roman" w:hAnsi="Times New Roman" w:cs="Times New Roman"/>
          <w:spacing w:val="-2"/>
          <w:sz w:val="24"/>
          <w:szCs w:val="24"/>
          <w:lang w:val="de-DE"/>
        </w:rPr>
        <w:t>Švarča</w:t>
      </w:r>
      <w:proofErr w:type="spellEnd"/>
    </w:p>
    <w:bookmarkEnd w:id="0"/>
    <w:p w14:paraId="2C3C596C" w14:textId="50AFBDE8" w:rsidR="00A12711" w:rsidRPr="003A339D" w:rsidRDefault="00A12711" w:rsidP="004D6822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de-DE"/>
        </w:rPr>
      </w:pPr>
      <w:proofErr w:type="spellStart"/>
      <w:r w:rsidRPr="003A339D">
        <w:rPr>
          <w:rFonts w:ascii="Times New Roman" w:hAnsi="Times New Roman" w:cs="Times New Roman"/>
          <w:spacing w:val="-2"/>
          <w:sz w:val="24"/>
          <w:szCs w:val="24"/>
          <w:lang w:val="de-DE"/>
        </w:rPr>
        <w:t>Održavanje</w:t>
      </w:r>
      <w:proofErr w:type="spellEnd"/>
      <w:r w:rsidRPr="003A339D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Pr="003A339D">
        <w:rPr>
          <w:rFonts w:ascii="Times New Roman" w:hAnsi="Times New Roman" w:cs="Times New Roman"/>
          <w:spacing w:val="-2"/>
          <w:sz w:val="24"/>
          <w:szCs w:val="24"/>
          <w:lang w:val="de-DE"/>
        </w:rPr>
        <w:t>građevina</w:t>
      </w:r>
      <w:proofErr w:type="spellEnd"/>
      <w:r w:rsidR="00EA16D8" w:rsidRPr="003A339D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="00EA16D8" w:rsidRPr="003A339D">
        <w:rPr>
          <w:rFonts w:ascii="Times New Roman" w:hAnsi="Times New Roman" w:cs="Times New Roman"/>
          <w:spacing w:val="-2"/>
          <w:sz w:val="24"/>
          <w:szCs w:val="24"/>
          <w:lang w:val="de-DE"/>
        </w:rPr>
        <w:t>javne</w:t>
      </w:r>
      <w:proofErr w:type="spellEnd"/>
      <w:r w:rsidR="00EA16D8" w:rsidRPr="003A339D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="00EA16D8" w:rsidRPr="003A339D">
        <w:rPr>
          <w:rFonts w:ascii="Times New Roman" w:hAnsi="Times New Roman" w:cs="Times New Roman"/>
          <w:spacing w:val="-2"/>
          <w:sz w:val="24"/>
          <w:szCs w:val="24"/>
          <w:lang w:val="de-DE"/>
        </w:rPr>
        <w:t>odvodnje</w:t>
      </w:r>
      <w:proofErr w:type="spellEnd"/>
      <w:r w:rsidR="00EA16D8" w:rsidRPr="003A339D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="00EA16D8" w:rsidRPr="003A339D">
        <w:rPr>
          <w:rFonts w:ascii="Times New Roman" w:hAnsi="Times New Roman" w:cs="Times New Roman"/>
          <w:spacing w:val="-2"/>
          <w:sz w:val="24"/>
          <w:szCs w:val="24"/>
          <w:lang w:val="de-DE"/>
        </w:rPr>
        <w:t>oborinskih</w:t>
      </w:r>
      <w:proofErr w:type="spellEnd"/>
      <w:r w:rsidR="00EA16D8" w:rsidRPr="003A339D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="00EA16D8" w:rsidRPr="003A339D">
        <w:rPr>
          <w:rFonts w:ascii="Times New Roman" w:hAnsi="Times New Roman" w:cs="Times New Roman"/>
          <w:spacing w:val="-2"/>
          <w:sz w:val="24"/>
          <w:szCs w:val="24"/>
          <w:lang w:val="de-DE"/>
        </w:rPr>
        <w:t>voda</w:t>
      </w:r>
      <w:proofErr w:type="spellEnd"/>
    </w:p>
    <w:p w14:paraId="4D0A0347" w14:textId="72961CEA" w:rsidR="00375C24" w:rsidRPr="003A339D" w:rsidRDefault="00375C24" w:rsidP="004D6822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de-DE"/>
        </w:rPr>
      </w:pPr>
      <w:proofErr w:type="spellStart"/>
      <w:r w:rsidRPr="003A339D">
        <w:rPr>
          <w:rFonts w:ascii="Times New Roman" w:hAnsi="Times New Roman" w:cs="Times New Roman"/>
          <w:spacing w:val="-2"/>
          <w:sz w:val="24"/>
          <w:szCs w:val="24"/>
          <w:lang w:val="de-DE"/>
        </w:rPr>
        <w:t>Asfaltiranje</w:t>
      </w:r>
      <w:proofErr w:type="spellEnd"/>
      <w:r w:rsidRPr="003A339D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Pr="003A339D">
        <w:rPr>
          <w:rFonts w:ascii="Times New Roman" w:hAnsi="Times New Roman" w:cs="Times New Roman"/>
          <w:spacing w:val="-2"/>
          <w:sz w:val="24"/>
          <w:szCs w:val="24"/>
          <w:lang w:val="de-DE"/>
        </w:rPr>
        <w:t>prometnice</w:t>
      </w:r>
      <w:proofErr w:type="spellEnd"/>
      <w:r w:rsidR="00D76480" w:rsidRPr="003A339D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="00D76480" w:rsidRPr="003A339D">
        <w:rPr>
          <w:rFonts w:ascii="Times New Roman" w:hAnsi="Times New Roman" w:cs="Times New Roman"/>
          <w:spacing w:val="-2"/>
          <w:sz w:val="24"/>
          <w:szCs w:val="24"/>
          <w:lang w:val="de-DE"/>
        </w:rPr>
        <w:t>Gornja</w:t>
      </w:r>
      <w:proofErr w:type="spellEnd"/>
      <w:r w:rsidR="00D76480" w:rsidRPr="003A339D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="00D76480" w:rsidRPr="003A339D">
        <w:rPr>
          <w:rFonts w:ascii="Times New Roman" w:hAnsi="Times New Roman" w:cs="Times New Roman"/>
          <w:spacing w:val="-2"/>
          <w:sz w:val="24"/>
          <w:szCs w:val="24"/>
          <w:lang w:val="de-DE"/>
        </w:rPr>
        <w:t>Trebinja</w:t>
      </w:r>
      <w:proofErr w:type="spellEnd"/>
      <w:r w:rsidR="00D76480" w:rsidRPr="003A339D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001</w:t>
      </w:r>
    </w:p>
    <w:p w14:paraId="487A21C0" w14:textId="553F818F" w:rsidR="00D76480" w:rsidRPr="00961EB9" w:rsidRDefault="00AB0B4C" w:rsidP="004D6822">
      <w:pPr>
        <w:pStyle w:val="ListParagraph"/>
        <w:numPr>
          <w:ilvl w:val="0"/>
          <w:numId w:val="27"/>
        </w:numPr>
        <w:jc w:val="both"/>
        <w:rPr>
          <w:rFonts w:ascii="Times New Roman" w:hAnsi="Times New Roman" w:cs="Times New Roman"/>
          <w:spacing w:val="-2"/>
          <w:sz w:val="24"/>
          <w:szCs w:val="24"/>
          <w:lang w:val="de-DE"/>
        </w:rPr>
      </w:pPr>
      <w:proofErr w:type="spellStart"/>
      <w:r w:rsidRPr="00961EB9">
        <w:rPr>
          <w:rFonts w:ascii="Times New Roman" w:hAnsi="Times New Roman" w:cs="Times New Roman"/>
          <w:spacing w:val="-2"/>
          <w:sz w:val="24"/>
          <w:szCs w:val="24"/>
          <w:lang w:val="de-DE"/>
        </w:rPr>
        <w:t>Asfaltiranje</w:t>
      </w:r>
      <w:proofErr w:type="spellEnd"/>
      <w:r w:rsidRPr="00961EB9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Pr="00961EB9">
        <w:rPr>
          <w:rFonts w:ascii="Times New Roman" w:hAnsi="Times New Roman" w:cs="Times New Roman"/>
          <w:spacing w:val="-2"/>
          <w:sz w:val="24"/>
          <w:szCs w:val="24"/>
          <w:lang w:val="de-DE"/>
        </w:rPr>
        <w:t>prometnice</w:t>
      </w:r>
      <w:proofErr w:type="spellEnd"/>
      <w:r w:rsidR="009A5743" w:rsidRPr="00961EB9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</w:t>
      </w:r>
      <w:proofErr w:type="spellStart"/>
      <w:r w:rsidR="009A5743" w:rsidRPr="00961EB9">
        <w:rPr>
          <w:rFonts w:ascii="Times New Roman" w:hAnsi="Times New Roman" w:cs="Times New Roman"/>
          <w:spacing w:val="-2"/>
          <w:sz w:val="24"/>
          <w:szCs w:val="24"/>
          <w:lang w:val="de-DE"/>
        </w:rPr>
        <w:t>Jelaši</w:t>
      </w:r>
      <w:proofErr w:type="spellEnd"/>
      <w:r w:rsidR="009A5743" w:rsidRPr="00961EB9">
        <w:rPr>
          <w:rFonts w:ascii="Times New Roman" w:hAnsi="Times New Roman" w:cs="Times New Roman"/>
          <w:spacing w:val="-2"/>
          <w:sz w:val="24"/>
          <w:szCs w:val="24"/>
          <w:lang w:val="de-DE"/>
        </w:rPr>
        <w:t xml:space="preserve"> 006</w:t>
      </w:r>
      <w:r w:rsidR="0010145B">
        <w:rPr>
          <w:rFonts w:ascii="Times New Roman" w:hAnsi="Times New Roman" w:cs="Times New Roman"/>
          <w:spacing w:val="-2"/>
          <w:sz w:val="24"/>
          <w:szCs w:val="24"/>
          <w:lang w:val="de-DE"/>
        </w:rPr>
        <w:t>.</w:t>
      </w:r>
    </w:p>
    <w:p w14:paraId="15CCCBA3" w14:textId="02B87D9C" w:rsidR="002C417F" w:rsidRDefault="00DD7BAD" w:rsidP="002C417F">
      <w:pPr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>
        <w:rPr>
          <w:rFonts w:ascii="Times New Roman" w:hAnsi="Times New Roman" w:cs="Times New Roman"/>
          <w:spacing w:val="-2"/>
          <w:sz w:val="24"/>
          <w:szCs w:val="24"/>
        </w:rPr>
        <w:lastRenderedPageBreak/>
        <w:t xml:space="preserve">              </w:t>
      </w:r>
      <w:r w:rsidRPr="00DD7BAD">
        <w:rPr>
          <w:rFonts w:ascii="Times New Roman" w:hAnsi="Times New Roman" w:cs="Times New Roman"/>
          <w:spacing w:val="-2"/>
          <w:sz w:val="24"/>
          <w:szCs w:val="24"/>
        </w:rPr>
        <w:t xml:space="preserve">U dijelu viška prihoda od </w:t>
      </w:r>
      <w:r>
        <w:rPr>
          <w:rFonts w:ascii="Times New Roman" w:hAnsi="Times New Roman" w:cs="Times New Roman"/>
          <w:spacing w:val="-2"/>
          <w:sz w:val="24"/>
          <w:szCs w:val="24"/>
        </w:rPr>
        <w:t>komunalnog doprinosa</w:t>
      </w:r>
      <w:r w:rsidRPr="00DD7BAD">
        <w:rPr>
          <w:rFonts w:ascii="Times New Roman" w:hAnsi="Times New Roman" w:cs="Times New Roman"/>
          <w:spacing w:val="-2"/>
          <w:sz w:val="24"/>
          <w:szCs w:val="24"/>
        </w:rPr>
        <w:t xml:space="preserve"> došlo je do promjene u rasporedu viška sredstava za sljedeće projekte</w:t>
      </w:r>
      <w:r w:rsidR="0064344C">
        <w:rPr>
          <w:rFonts w:ascii="Times New Roman" w:hAnsi="Times New Roman" w:cs="Times New Roman"/>
          <w:spacing w:val="-2"/>
          <w:sz w:val="24"/>
          <w:szCs w:val="24"/>
        </w:rPr>
        <w:t xml:space="preserve"> i aktivnosti</w:t>
      </w:r>
      <w:r w:rsidRPr="00DD7BAD">
        <w:rPr>
          <w:rFonts w:ascii="Times New Roman" w:hAnsi="Times New Roman" w:cs="Times New Roman"/>
          <w:spacing w:val="-2"/>
          <w:sz w:val="24"/>
          <w:szCs w:val="24"/>
        </w:rPr>
        <w:t xml:space="preserve">: </w:t>
      </w:r>
    </w:p>
    <w:p w14:paraId="0E36D6DF" w14:textId="52317955" w:rsidR="00082D59" w:rsidRPr="00EC0835" w:rsidRDefault="00EC0835" w:rsidP="009930D9">
      <w:pPr>
        <w:pStyle w:val="ListParagraph"/>
        <w:numPr>
          <w:ilvl w:val="0"/>
          <w:numId w:val="31"/>
        </w:numPr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 w:rsidRPr="00EC0835">
        <w:rPr>
          <w:rFonts w:ascii="Times New Roman" w:hAnsi="Times New Roman" w:cs="Times New Roman"/>
          <w:spacing w:val="-2"/>
          <w:sz w:val="24"/>
          <w:szCs w:val="24"/>
        </w:rPr>
        <w:t>K</w:t>
      </w:r>
      <w:r w:rsidR="00082D59" w:rsidRPr="00EC0835">
        <w:rPr>
          <w:rFonts w:ascii="Times New Roman" w:hAnsi="Times New Roman" w:cs="Times New Roman"/>
          <w:spacing w:val="-2"/>
          <w:sz w:val="24"/>
          <w:szCs w:val="24"/>
        </w:rPr>
        <w:t xml:space="preserve">arlovac </w:t>
      </w:r>
      <w:r w:rsidRPr="00EC0835">
        <w:rPr>
          <w:rFonts w:ascii="Times New Roman" w:hAnsi="Times New Roman" w:cs="Times New Roman"/>
          <w:spacing w:val="-2"/>
          <w:sz w:val="24"/>
          <w:szCs w:val="24"/>
        </w:rPr>
        <w:t xml:space="preserve">II </w:t>
      </w:r>
      <w:r w:rsidR="00082D59" w:rsidRPr="00EC0835">
        <w:rPr>
          <w:rFonts w:ascii="Times New Roman" w:hAnsi="Times New Roman" w:cs="Times New Roman"/>
          <w:spacing w:val="-2"/>
          <w:sz w:val="24"/>
          <w:szCs w:val="24"/>
        </w:rPr>
        <w:t xml:space="preserve">Drežnik </w:t>
      </w:r>
    </w:p>
    <w:p w14:paraId="28F80667" w14:textId="42BAA50A" w:rsidR="00BA2716" w:rsidRDefault="00BA2716" w:rsidP="002C417F">
      <w:pPr>
        <w:pStyle w:val="ListParagraph"/>
        <w:numPr>
          <w:ilvl w:val="0"/>
          <w:numId w:val="31"/>
        </w:numPr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 w:rsidRPr="00EC0835">
        <w:rPr>
          <w:rFonts w:ascii="Times New Roman" w:hAnsi="Times New Roman" w:cs="Times New Roman"/>
          <w:spacing w:val="-2"/>
          <w:sz w:val="24"/>
          <w:szCs w:val="24"/>
        </w:rPr>
        <w:t>Karlovac II Zvijezda</w:t>
      </w:r>
    </w:p>
    <w:p w14:paraId="2565F64A" w14:textId="4405478E" w:rsidR="000D3BF3" w:rsidRPr="00EC0835" w:rsidRDefault="000D3BF3" w:rsidP="002C417F">
      <w:pPr>
        <w:pStyle w:val="ListParagraph"/>
        <w:numPr>
          <w:ilvl w:val="0"/>
          <w:numId w:val="31"/>
        </w:numPr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>
        <w:rPr>
          <w:rFonts w:ascii="Times New Roman" w:hAnsi="Times New Roman" w:cs="Times New Roman"/>
          <w:spacing w:val="-2"/>
          <w:sz w:val="24"/>
          <w:szCs w:val="24"/>
        </w:rPr>
        <w:t xml:space="preserve">Asfaltiranje prometnice </w:t>
      </w:r>
      <w:r w:rsidR="00C100CA">
        <w:rPr>
          <w:rFonts w:ascii="Times New Roman" w:hAnsi="Times New Roman" w:cs="Times New Roman"/>
          <w:spacing w:val="-2"/>
          <w:sz w:val="24"/>
          <w:szCs w:val="24"/>
        </w:rPr>
        <w:t>Jelaši 006</w:t>
      </w:r>
    </w:p>
    <w:p w14:paraId="4F7822AB" w14:textId="40931602" w:rsidR="00BA2716" w:rsidRPr="008F4553" w:rsidRDefault="00EA1A4C" w:rsidP="00BA2716">
      <w:pPr>
        <w:pStyle w:val="ListParagraph"/>
        <w:numPr>
          <w:ilvl w:val="0"/>
          <w:numId w:val="31"/>
        </w:numPr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>
        <w:rPr>
          <w:rFonts w:ascii="Times New Roman" w:hAnsi="Times New Roman" w:cs="Times New Roman"/>
          <w:spacing w:val="-2"/>
          <w:sz w:val="24"/>
          <w:szCs w:val="24"/>
        </w:rPr>
        <w:t>O</w:t>
      </w:r>
      <w:r w:rsidR="006205FB" w:rsidRPr="008F4553">
        <w:rPr>
          <w:rFonts w:ascii="Times New Roman" w:hAnsi="Times New Roman" w:cs="Times New Roman"/>
          <w:spacing w:val="-2"/>
          <w:sz w:val="24"/>
          <w:szCs w:val="24"/>
        </w:rPr>
        <w:t>državanja nerazvrstanih cesta</w:t>
      </w:r>
      <w:r w:rsidR="00034907" w:rsidRPr="008F4553">
        <w:rPr>
          <w:rFonts w:ascii="Times New Roman" w:hAnsi="Times New Roman" w:cs="Times New Roman"/>
          <w:spacing w:val="-2"/>
          <w:sz w:val="24"/>
          <w:szCs w:val="24"/>
        </w:rPr>
        <w:t>.</w:t>
      </w:r>
    </w:p>
    <w:p w14:paraId="6C2D32A7" w14:textId="33D8C8B6" w:rsidR="00BA2716" w:rsidRPr="00913AC4" w:rsidRDefault="003A22F4" w:rsidP="00574A45">
      <w:pPr>
        <w:jc w:val="both"/>
        <w:rPr>
          <w:rFonts w:ascii="Times New Roman" w:hAnsi="Times New Roman" w:cs="Times New Roman"/>
          <w:color w:val="EE0000"/>
          <w:spacing w:val="-2"/>
          <w:sz w:val="24"/>
          <w:szCs w:val="24"/>
        </w:rPr>
      </w:pPr>
      <w:r>
        <w:rPr>
          <w:rFonts w:ascii="Times New Roman" w:hAnsi="Times New Roman" w:cs="Times New Roman"/>
          <w:spacing w:val="-2"/>
          <w:sz w:val="24"/>
          <w:szCs w:val="24"/>
        </w:rPr>
        <w:t xml:space="preserve">            </w:t>
      </w:r>
      <w:r w:rsidR="00BA2716">
        <w:rPr>
          <w:rFonts w:ascii="Times New Roman" w:hAnsi="Times New Roman" w:cs="Times New Roman"/>
          <w:spacing w:val="-2"/>
          <w:sz w:val="24"/>
          <w:szCs w:val="24"/>
        </w:rPr>
        <w:t xml:space="preserve">U dijelu rasporeda viška prihoda </w:t>
      </w:r>
      <w:r w:rsidR="004B377F">
        <w:rPr>
          <w:rFonts w:ascii="Times New Roman" w:hAnsi="Times New Roman" w:cs="Times New Roman"/>
          <w:spacing w:val="-2"/>
          <w:sz w:val="24"/>
          <w:szCs w:val="24"/>
        </w:rPr>
        <w:t xml:space="preserve">pomoći iz državnog proračuna </w:t>
      </w:r>
      <w:r w:rsidR="00BA2716">
        <w:rPr>
          <w:rFonts w:ascii="Times New Roman" w:hAnsi="Times New Roman" w:cs="Times New Roman"/>
          <w:spacing w:val="-2"/>
          <w:sz w:val="24"/>
          <w:szCs w:val="24"/>
        </w:rPr>
        <w:t xml:space="preserve">došlo je do </w:t>
      </w:r>
      <w:r w:rsidR="000002E7">
        <w:rPr>
          <w:rFonts w:ascii="Times New Roman" w:hAnsi="Times New Roman" w:cs="Times New Roman"/>
          <w:spacing w:val="-2"/>
          <w:sz w:val="24"/>
          <w:szCs w:val="24"/>
        </w:rPr>
        <w:t>promjene na projek</w:t>
      </w:r>
      <w:r w:rsidR="006C2474">
        <w:rPr>
          <w:rFonts w:ascii="Times New Roman" w:hAnsi="Times New Roman" w:cs="Times New Roman"/>
          <w:spacing w:val="-2"/>
          <w:sz w:val="24"/>
          <w:szCs w:val="24"/>
        </w:rPr>
        <w:t xml:space="preserve">tu Pomoćnici </w:t>
      </w:r>
      <w:r w:rsidR="0094633E">
        <w:rPr>
          <w:rFonts w:ascii="Times New Roman" w:hAnsi="Times New Roman" w:cs="Times New Roman"/>
          <w:spacing w:val="-2"/>
          <w:sz w:val="24"/>
          <w:szCs w:val="24"/>
        </w:rPr>
        <w:t>u nastavi VII kod Osnovne škole Banija</w:t>
      </w:r>
      <w:r w:rsidR="00F47C1B" w:rsidRPr="00913AC4">
        <w:rPr>
          <w:rFonts w:ascii="Times New Roman" w:hAnsi="Times New Roman" w:cs="Times New Roman"/>
          <w:color w:val="EE0000"/>
          <w:spacing w:val="-2"/>
          <w:sz w:val="24"/>
          <w:szCs w:val="24"/>
        </w:rPr>
        <w:t>.</w:t>
      </w:r>
    </w:p>
    <w:p w14:paraId="7ECC71D7" w14:textId="14D5A3C1" w:rsidR="00DD7BAD" w:rsidRPr="00913AC4" w:rsidRDefault="003A22F4" w:rsidP="00574A45">
      <w:pPr>
        <w:jc w:val="both"/>
        <w:rPr>
          <w:rFonts w:ascii="Times New Roman" w:hAnsi="Times New Roman" w:cs="Times New Roman"/>
          <w:color w:val="EE0000"/>
          <w:spacing w:val="-2"/>
          <w:sz w:val="24"/>
          <w:szCs w:val="24"/>
        </w:rPr>
      </w:pPr>
      <w:r>
        <w:rPr>
          <w:rFonts w:ascii="Times New Roman" w:hAnsi="Times New Roman" w:cs="Times New Roman"/>
          <w:spacing w:val="-2"/>
          <w:sz w:val="24"/>
          <w:szCs w:val="24"/>
        </w:rPr>
        <w:t xml:space="preserve">            U dijelu rasporeda viška prihoda </w:t>
      </w:r>
      <w:r w:rsidR="0087528F">
        <w:rPr>
          <w:rFonts w:ascii="Times New Roman" w:hAnsi="Times New Roman" w:cs="Times New Roman"/>
          <w:spacing w:val="-2"/>
          <w:sz w:val="24"/>
          <w:szCs w:val="24"/>
        </w:rPr>
        <w:t xml:space="preserve">iz </w:t>
      </w:r>
      <w:r w:rsidR="007F6E8B">
        <w:rPr>
          <w:rFonts w:ascii="Times New Roman" w:hAnsi="Times New Roman" w:cs="Times New Roman"/>
          <w:spacing w:val="-2"/>
          <w:sz w:val="24"/>
          <w:szCs w:val="24"/>
        </w:rPr>
        <w:t xml:space="preserve">pomoći temeljem prijenosa EU sredstava </w:t>
      </w:r>
      <w:r>
        <w:rPr>
          <w:rFonts w:ascii="Times New Roman" w:hAnsi="Times New Roman" w:cs="Times New Roman"/>
          <w:spacing w:val="-2"/>
          <w:sz w:val="24"/>
          <w:szCs w:val="24"/>
        </w:rPr>
        <w:t xml:space="preserve">došlo je do </w:t>
      </w:r>
      <w:r w:rsidR="00C848C1">
        <w:rPr>
          <w:rFonts w:ascii="Times New Roman" w:hAnsi="Times New Roman" w:cs="Times New Roman"/>
          <w:spacing w:val="-2"/>
          <w:sz w:val="24"/>
          <w:szCs w:val="24"/>
        </w:rPr>
        <w:t xml:space="preserve">promjene </w:t>
      </w:r>
      <w:r w:rsidR="00263652">
        <w:rPr>
          <w:rFonts w:ascii="Times New Roman" w:hAnsi="Times New Roman" w:cs="Times New Roman"/>
          <w:spacing w:val="-2"/>
          <w:sz w:val="24"/>
          <w:szCs w:val="24"/>
        </w:rPr>
        <w:t xml:space="preserve">rasporeda viška prihoda na </w:t>
      </w:r>
      <w:r w:rsidR="00263652" w:rsidRPr="00C8727C">
        <w:rPr>
          <w:rFonts w:ascii="Times New Roman" w:hAnsi="Times New Roman" w:cs="Times New Roman"/>
          <w:spacing w:val="-2"/>
          <w:sz w:val="24"/>
          <w:szCs w:val="24"/>
        </w:rPr>
        <w:t>projekt</w:t>
      </w:r>
      <w:r w:rsidR="00C8727C" w:rsidRPr="00C8727C">
        <w:rPr>
          <w:rFonts w:ascii="Times New Roman" w:hAnsi="Times New Roman" w:cs="Times New Roman"/>
          <w:spacing w:val="-2"/>
          <w:sz w:val="24"/>
          <w:szCs w:val="24"/>
        </w:rPr>
        <w:t>u</w:t>
      </w:r>
      <w:r w:rsidR="00C8727C">
        <w:rPr>
          <w:rFonts w:ascii="Times New Roman" w:hAnsi="Times New Roman" w:cs="Times New Roman"/>
          <w:color w:val="EE0000"/>
          <w:spacing w:val="-2"/>
          <w:sz w:val="24"/>
          <w:szCs w:val="24"/>
        </w:rPr>
        <w:t xml:space="preserve"> </w:t>
      </w:r>
      <w:r w:rsidR="00C8727C">
        <w:rPr>
          <w:rFonts w:ascii="Times New Roman" w:hAnsi="Times New Roman" w:cs="Times New Roman"/>
          <w:spacing w:val="-2"/>
          <w:sz w:val="24"/>
          <w:szCs w:val="24"/>
        </w:rPr>
        <w:t>Pomoćnici u nastavi VII kod Osnovne škole Banija</w:t>
      </w:r>
      <w:r w:rsidR="00C8727C" w:rsidRPr="00913AC4">
        <w:rPr>
          <w:rFonts w:ascii="Times New Roman" w:hAnsi="Times New Roman" w:cs="Times New Roman"/>
          <w:color w:val="EE0000"/>
          <w:spacing w:val="-2"/>
          <w:sz w:val="24"/>
          <w:szCs w:val="24"/>
        </w:rPr>
        <w:t>.</w:t>
      </w:r>
    </w:p>
    <w:p w14:paraId="2253FF5F" w14:textId="2A1CC176" w:rsidR="00626820" w:rsidRPr="0068053A" w:rsidRDefault="000B19CA" w:rsidP="001F3481">
      <w:pPr>
        <w:ind w:firstLine="708"/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 w:rsidRPr="00986176">
        <w:rPr>
          <w:rFonts w:ascii="Times New Roman" w:hAnsi="Times New Roman" w:cs="Times New Roman"/>
          <w:spacing w:val="-2"/>
          <w:sz w:val="24"/>
          <w:szCs w:val="24"/>
        </w:rPr>
        <w:t xml:space="preserve">U dijelu prihoda od </w:t>
      </w:r>
      <w:r w:rsidR="000F51C3">
        <w:rPr>
          <w:rFonts w:ascii="Times New Roman" w:hAnsi="Times New Roman" w:cs="Times New Roman"/>
          <w:spacing w:val="-2"/>
          <w:sz w:val="24"/>
          <w:szCs w:val="24"/>
        </w:rPr>
        <w:t xml:space="preserve">prodaje poslovnih objekata </w:t>
      </w:r>
      <w:r w:rsidR="00EC7553">
        <w:rPr>
          <w:rFonts w:ascii="Times New Roman" w:hAnsi="Times New Roman" w:cs="Times New Roman"/>
          <w:spacing w:val="-2"/>
          <w:sz w:val="24"/>
          <w:szCs w:val="24"/>
        </w:rPr>
        <w:t xml:space="preserve">došlo je do </w:t>
      </w:r>
      <w:r w:rsidR="006B7065">
        <w:rPr>
          <w:rFonts w:ascii="Times New Roman" w:hAnsi="Times New Roman" w:cs="Times New Roman"/>
          <w:spacing w:val="-2"/>
          <w:sz w:val="24"/>
          <w:szCs w:val="24"/>
        </w:rPr>
        <w:t xml:space="preserve">promjene </w:t>
      </w:r>
      <w:r w:rsidR="001A1EF6" w:rsidRPr="0068053A">
        <w:rPr>
          <w:rFonts w:ascii="Times New Roman" w:hAnsi="Times New Roman" w:cs="Times New Roman"/>
          <w:spacing w:val="-2"/>
          <w:sz w:val="24"/>
          <w:szCs w:val="24"/>
        </w:rPr>
        <w:t>na projekt</w:t>
      </w:r>
      <w:r w:rsidR="00422E95" w:rsidRPr="0068053A">
        <w:rPr>
          <w:rFonts w:ascii="Times New Roman" w:hAnsi="Times New Roman" w:cs="Times New Roman"/>
          <w:spacing w:val="-2"/>
          <w:sz w:val="24"/>
          <w:szCs w:val="24"/>
        </w:rPr>
        <w:t xml:space="preserve">ima Upravljanje poslovnim prostorima u vlasništvu grada </w:t>
      </w:r>
      <w:r w:rsidR="0068053A" w:rsidRPr="0068053A">
        <w:rPr>
          <w:rFonts w:ascii="Times New Roman" w:hAnsi="Times New Roman" w:cs="Times New Roman"/>
          <w:spacing w:val="-2"/>
          <w:sz w:val="24"/>
          <w:szCs w:val="24"/>
        </w:rPr>
        <w:t>i Upravljanje objektima javne namjene.</w:t>
      </w:r>
      <w:r w:rsidR="007C27C4" w:rsidRPr="0068053A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</w:p>
    <w:p w14:paraId="00733EB4" w14:textId="6BD5AD44" w:rsidR="00533906" w:rsidRDefault="00041D13" w:rsidP="00041D1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957DFD" w:rsidRPr="00533906">
        <w:rPr>
          <w:rFonts w:ascii="Times New Roman" w:hAnsi="Times New Roman" w:cs="Times New Roman"/>
          <w:spacing w:val="-2"/>
          <w:sz w:val="24"/>
          <w:szCs w:val="24"/>
        </w:rPr>
        <w:t xml:space="preserve">Kod proračunskih korisnika došlo je do manjih promjena u rasporedu viška </w:t>
      </w:r>
      <w:r w:rsidR="00533906" w:rsidRPr="00533906">
        <w:rPr>
          <w:rFonts w:ascii="Times New Roman" w:hAnsi="Times New Roman" w:cs="Times New Roman"/>
          <w:spacing w:val="-2"/>
          <w:sz w:val="24"/>
          <w:szCs w:val="24"/>
        </w:rPr>
        <w:t>prihoda</w:t>
      </w:r>
      <w:r w:rsidR="00E464DB">
        <w:rPr>
          <w:rFonts w:ascii="Times New Roman" w:hAnsi="Times New Roman" w:cs="Times New Roman"/>
          <w:spacing w:val="-2"/>
          <w:sz w:val="24"/>
          <w:szCs w:val="24"/>
        </w:rPr>
        <w:t xml:space="preserve"> kod </w:t>
      </w:r>
      <w:r w:rsidR="00C347B8">
        <w:rPr>
          <w:rFonts w:ascii="Times New Roman" w:hAnsi="Times New Roman" w:cs="Times New Roman"/>
          <w:spacing w:val="-2"/>
          <w:sz w:val="24"/>
          <w:szCs w:val="24"/>
        </w:rPr>
        <w:t>Osnovn</w:t>
      </w:r>
      <w:r w:rsidR="00E92416">
        <w:rPr>
          <w:rFonts w:ascii="Times New Roman" w:hAnsi="Times New Roman" w:cs="Times New Roman"/>
          <w:spacing w:val="-2"/>
          <w:sz w:val="24"/>
          <w:szCs w:val="24"/>
        </w:rPr>
        <w:t>e</w:t>
      </w:r>
      <w:r w:rsidR="00C347B8">
        <w:rPr>
          <w:rFonts w:ascii="Times New Roman" w:hAnsi="Times New Roman" w:cs="Times New Roman"/>
          <w:spacing w:val="-2"/>
          <w:sz w:val="24"/>
          <w:szCs w:val="24"/>
        </w:rPr>
        <w:t xml:space="preserve"> škole </w:t>
      </w:r>
      <w:r w:rsidR="0093566A">
        <w:rPr>
          <w:rFonts w:ascii="Times New Roman" w:hAnsi="Times New Roman" w:cs="Times New Roman"/>
          <w:spacing w:val="-2"/>
          <w:sz w:val="24"/>
          <w:szCs w:val="24"/>
        </w:rPr>
        <w:t>Mahično</w:t>
      </w:r>
      <w:r w:rsidR="003F14EF">
        <w:rPr>
          <w:rFonts w:ascii="Times New Roman" w:hAnsi="Times New Roman" w:cs="Times New Roman"/>
          <w:spacing w:val="-2"/>
          <w:sz w:val="24"/>
          <w:szCs w:val="24"/>
        </w:rPr>
        <w:t>,</w:t>
      </w:r>
      <w:r w:rsidR="00C347B8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7370CD">
        <w:rPr>
          <w:rFonts w:ascii="Times New Roman" w:hAnsi="Times New Roman" w:cs="Times New Roman"/>
          <w:spacing w:val="-2"/>
          <w:sz w:val="24"/>
          <w:szCs w:val="24"/>
        </w:rPr>
        <w:t>Osnovn</w:t>
      </w:r>
      <w:r w:rsidR="00E92416">
        <w:rPr>
          <w:rFonts w:ascii="Times New Roman" w:hAnsi="Times New Roman" w:cs="Times New Roman"/>
          <w:spacing w:val="-2"/>
          <w:sz w:val="24"/>
          <w:szCs w:val="24"/>
        </w:rPr>
        <w:t>e</w:t>
      </w:r>
      <w:r w:rsidR="007370CD">
        <w:rPr>
          <w:rFonts w:ascii="Times New Roman" w:hAnsi="Times New Roman" w:cs="Times New Roman"/>
          <w:spacing w:val="-2"/>
          <w:sz w:val="24"/>
          <w:szCs w:val="24"/>
        </w:rPr>
        <w:t xml:space="preserve"> škol</w:t>
      </w:r>
      <w:r w:rsidR="00E92416">
        <w:rPr>
          <w:rFonts w:ascii="Times New Roman" w:hAnsi="Times New Roman" w:cs="Times New Roman"/>
          <w:spacing w:val="-2"/>
          <w:sz w:val="24"/>
          <w:szCs w:val="24"/>
        </w:rPr>
        <w:t>e</w:t>
      </w:r>
      <w:r w:rsidR="007370CD">
        <w:rPr>
          <w:rFonts w:ascii="Times New Roman" w:hAnsi="Times New Roman" w:cs="Times New Roman"/>
          <w:spacing w:val="-2"/>
          <w:sz w:val="24"/>
          <w:szCs w:val="24"/>
        </w:rPr>
        <w:t xml:space="preserve"> Rečica, Osnovn</w:t>
      </w:r>
      <w:r w:rsidR="00E92416">
        <w:rPr>
          <w:rFonts w:ascii="Times New Roman" w:hAnsi="Times New Roman" w:cs="Times New Roman"/>
          <w:spacing w:val="-2"/>
          <w:sz w:val="24"/>
          <w:szCs w:val="24"/>
        </w:rPr>
        <w:t>e</w:t>
      </w:r>
      <w:r w:rsidR="007370CD">
        <w:rPr>
          <w:rFonts w:ascii="Times New Roman" w:hAnsi="Times New Roman" w:cs="Times New Roman"/>
          <w:spacing w:val="-2"/>
          <w:sz w:val="24"/>
          <w:szCs w:val="24"/>
        </w:rPr>
        <w:t xml:space="preserve"> škol</w:t>
      </w:r>
      <w:r w:rsidR="00E92416">
        <w:rPr>
          <w:rFonts w:ascii="Times New Roman" w:hAnsi="Times New Roman" w:cs="Times New Roman"/>
          <w:spacing w:val="-2"/>
          <w:sz w:val="24"/>
          <w:szCs w:val="24"/>
        </w:rPr>
        <w:t>e</w:t>
      </w:r>
      <w:r w:rsidR="007370CD">
        <w:rPr>
          <w:rFonts w:ascii="Times New Roman" w:hAnsi="Times New Roman" w:cs="Times New Roman"/>
          <w:spacing w:val="-2"/>
          <w:sz w:val="24"/>
          <w:szCs w:val="24"/>
        </w:rPr>
        <w:t xml:space="preserve"> Skakavac, </w:t>
      </w:r>
      <w:r w:rsidR="0011328E">
        <w:rPr>
          <w:rFonts w:ascii="Times New Roman" w:hAnsi="Times New Roman" w:cs="Times New Roman"/>
          <w:spacing w:val="-2"/>
          <w:sz w:val="24"/>
          <w:szCs w:val="24"/>
        </w:rPr>
        <w:t xml:space="preserve">Gradske knjižnice </w:t>
      </w:r>
      <w:r w:rsidR="008679CB">
        <w:rPr>
          <w:rFonts w:ascii="Times New Roman" w:hAnsi="Times New Roman" w:cs="Times New Roman"/>
          <w:spacing w:val="-2"/>
          <w:sz w:val="24"/>
          <w:szCs w:val="24"/>
        </w:rPr>
        <w:t>„</w:t>
      </w:r>
      <w:r w:rsidR="0011328E">
        <w:rPr>
          <w:rFonts w:ascii="Times New Roman" w:hAnsi="Times New Roman" w:cs="Times New Roman"/>
          <w:spacing w:val="-2"/>
          <w:sz w:val="24"/>
          <w:szCs w:val="24"/>
        </w:rPr>
        <w:t>Ivan Goran Kovačić</w:t>
      </w:r>
      <w:r w:rsidR="008679CB">
        <w:rPr>
          <w:rFonts w:ascii="Times New Roman" w:hAnsi="Times New Roman" w:cs="Times New Roman"/>
          <w:spacing w:val="-2"/>
          <w:sz w:val="24"/>
          <w:szCs w:val="24"/>
        </w:rPr>
        <w:t>“</w:t>
      </w:r>
      <w:r w:rsidR="00E92416">
        <w:rPr>
          <w:rFonts w:ascii="Times New Roman" w:hAnsi="Times New Roman" w:cs="Times New Roman"/>
          <w:spacing w:val="-2"/>
          <w:sz w:val="24"/>
          <w:szCs w:val="24"/>
        </w:rPr>
        <w:t xml:space="preserve"> i </w:t>
      </w:r>
      <w:r w:rsidR="00786229">
        <w:rPr>
          <w:rFonts w:ascii="Times New Roman" w:hAnsi="Times New Roman" w:cs="Times New Roman"/>
          <w:spacing w:val="-2"/>
          <w:sz w:val="24"/>
          <w:szCs w:val="24"/>
        </w:rPr>
        <w:t>Kina Edison</w:t>
      </w:r>
      <w:r w:rsidR="0011328E">
        <w:rPr>
          <w:rFonts w:ascii="Times New Roman" w:hAnsi="Times New Roman" w:cs="Times New Roman"/>
          <w:spacing w:val="-2"/>
          <w:sz w:val="24"/>
          <w:szCs w:val="24"/>
        </w:rPr>
        <w:t>. Napominjemo da su proračunski korisnici</w:t>
      </w:r>
      <w:r w:rsidR="00533906" w:rsidRPr="00533906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683C04">
        <w:rPr>
          <w:rFonts w:ascii="Times New Roman" w:hAnsi="Times New Roman" w:cs="Times New Roman"/>
          <w:spacing w:val="-2"/>
          <w:sz w:val="24"/>
          <w:szCs w:val="24"/>
        </w:rPr>
        <w:t xml:space="preserve">višak prihoda </w:t>
      </w:r>
      <w:r w:rsidR="00533906" w:rsidRPr="00533906">
        <w:rPr>
          <w:rFonts w:ascii="Times New Roman" w:hAnsi="Times New Roman" w:cs="Times New Roman"/>
          <w:sz w:val="24"/>
          <w:szCs w:val="24"/>
        </w:rPr>
        <w:t>samostalno u skladu sa zakonskim odredbama rasporedili za odgovarajuće namjene u proračunu.</w:t>
      </w:r>
    </w:p>
    <w:p w14:paraId="7A578ECC" w14:textId="4FF5D1B3" w:rsidR="001F3481" w:rsidRPr="00533906" w:rsidRDefault="001F3481" w:rsidP="002220E9">
      <w:pPr>
        <w:ind w:firstLine="708"/>
        <w:jc w:val="both"/>
        <w:rPr>
          <w:rFonts w:ascii="Times New Roman" w:hAnsi="Times New Roman" w:cs="Times New Roman"/>
          <w:spacing w:val="-2"/>
          <w:sz w:val="24"/>
          <w:szCs w:val="24"/>
        </w:rPr>
      </w:pPr>
      <w:r w:rsidRPr="00533906">
        <w:rPr>
          <w:rFonts w:ascii="Times New Roman" w:hAnsi="Times New Roman" w:cs="Times New Roman"/>
          <w:spacing w:val="-2"/>
          <w:sz w:val="24"/>
          <w:szCs w:val="24"/>
        </w:rPr>
        <w:t xml:space="preserve">Namjena ostalih viškova prihoda iz Odluke </w:t>
      </w:r>
      <w:r w:rsidR="00BD0EB8">
        <w:rPr>
          <w:rFonts w:ascii="Times New Roman" w:hAnsi="Times New Roman" w:cs="Times New Roman"/>
          <w:spacing w:val="-2"/>
          <w:sz w:val="24"/>
          <w:szCs w:val="24"/>
        </w:rPr>
        <w:t xml:space="preserve">o raspodjeli viška prihoda i </w:t>
      </w:r>
      <w:r w:rsidR="0072044B">
        <w:rPr>
          <w:rFonts w:ascii="Times New Roman" w:hAnsi="Times New Roman" w:cs="Times New Roman"/>
          <w:spacing w:val="-2"/>
          <w:sz w:val="24"/>
          <w:szCs w:val="24"/>
        </w:rPr>
        <w:t xml:space="preserve">primitaka Proračuna </w:t>
      </w:r>
      <w:r w:rsidR="00DC6CD2">
        <w:rPr>
          <w:rFonts w:ascii="Times New Roman" w:hAnsi="Times New Roman" w:cs="Times New Roman"/>
          <w:spacing w:val="-2"/>
          <w:sz w:val="24"/>
          <w:szCs w:val="24"/>
        </w:rPr>
        <w:t xml:space="preserve">Grada Karlovca </w:t>
      </w:r>
      <w:r w:rsidR="0072044B">
        <w:rPr>
          <w:rFonts w:ascii="Times New Roman" w:hAnsi="Times New Roman" w:cs="Times New Roman"/>
          <w:spacing w:val="-2"/>
          <w:sz w:val="24"/>
          <w:szCs w:val="24"/>
        </w:rPr>
        <w:t>za 2024. godinu („Glasnik Grada Karlovca“</w:t>
      </w:r>
      <w:r w:rsidR="00BB7903">
        <w:rPr>
          <w:rFonts w:ascii="Times New Roman" w:hAnsi="Times New Roman" w:cs="Times New Roman"/>
          <w:spacing w:val="-2"/>
          <w:sz w:val="24"/>
          <w:szCs w:val="24"/>
        </w:rPr>
        <w:t xml:space="preserve"> broj 06/25 i 13/25) </w:t>
      </w:r>
      <w:r w:rsidRPr="00533906">
        <w:rPr>
          <w:rFonts w:ascii="Times New Roman" w:hAnsi="Times New Roman" w:cs="Times New Roman"/>
          <w:spacing w:val="-2"/>
          <w:sz w:val="24"/>
          <w:szCs w:val="24"/>
        </w:rPr>
        <w:t>ostaj</w:t>
      </w:r>
      <w:r w:rsidR="00B50146" w:rsidRPr="00533906">
        <w:rPr>
          <w:rFonts w:ascii="Times New Roman" w:hAnsi="Times New Roman" w:cs="Times New Roman"/>
          <w:spacing w:val="-2"/>
          <w:sz w:val="24"/>
          <w:szCs w:val="24"/>
        </w:rPr>
        <w:t>e</w:t>
      </w:r>
      <w:r w:rsidRPr="00533906">
        <w:rPr>
          <w:rFonts w:ascii="Times New Roman" w:hAnsi="Times New Roman" w:cs="Times New Roman"/>
          <w:spacing w:val="-2"/>
          <w:sz w:val="24"/>
          <w:szCs w:val="24"/>
        </w:rPr>
        <w:t xml:space="preserve"> nepromijenjen</w:t>
      </w:r>
      <w:r w:rsidR="00B50146" w:rsidRPr="00533906">
        <w:rPr>
          <w:rFonts w:ascii="Times New Roman" w:hAnsi="Times New Roman" w:cs="Times New Roman"/>
          <w:spacing w:val="-2"/>
          <w:sz w:val="24"/>
          <w:szCs w:val="24"/>
        </w:rPr>
        <w:t>a</w:t>
      </w:r>
      <w:r w:rsidRPr="00533906">
        <w:rPr>
          <w:rFonts w:ascii="Times New Roman" w:hAnsi="Times New Roman" w:cs="Times New Roman"/>
          <w:spacing w:val="-2"/>
          <w:sz w:val="24"/>
          <w:szCs w:val="24"/>
        </w:rPr>
        <w:t>.</w:t>
      </w:r>
    </w:p>
    <w:p w14:paraId="0C0E2AF0" w14:textId="72AA34F9" w:rsidR="001F3481" w:rsidRPr="00FB443E" w:rsidRDefault="001F3481" w:rsidP="001F348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B443E">
        <w:rPr>
          <w:rFonts w:ascii="Times New Roman" w:hAnsi="Times New Roman" w:cs="Times New Roman"/>
          <w:sz w:val="24"/>
          <w:szCs w:val="24"/>
        </w:rPr>
        <w:t xml:space="preserve">Raspodjela viška prihoda sukladno ovom prijedlogu odluke uvrstiti će se u </w:t>
      </w:r>
      <w:r w:rsidR="00E41FFE">
        <w:rPr>
          <w:rFonts w:ascii="Times New Roman" w:hAnsi="Times New Roman" w:cs="Times New Roman"/>
          <w:sz w:val="24"/>
          <w:szCs w:val="24"/>
        </w:rPr>
        <w:t>P</w:t>
      </w:r>
      <w:r w:rsidRPr="00FB443E">
        <w:rPr>
          <w:rFonts w:ascii="Times New Roman" w:hAnsi="Times New Roman" w:cs="Times New Roman"/>
          <w:sz w:val="24"/>
          <w:szCs w:val="24"/>
        </w:rPr>
        <w:t>roračun Grada Karlovca</w:t>
      </w:r>
      <w:r w:rsidR="008A0F0F">
        <w:rPr>
          <w:rFonts w:ascii="Times New Roman" w:hAnsi="Times New Roman" w:cs="Times New Roman"/>
          <w:sz w:val="24"/>
          <w:szCs w:val="24"/>
        </w:rPr>
        <w:t>,</w:t>
      </w:r>
      <w:r w:rsidRPr="00FB443E">
        <w:rPr>
          <w:rFonts w:ascii="Times New Roman" w:hAnsi="Times New Roman" w:cs="Times New Roman"/>
          <w:sz w:val="24"/>
          <w:szCs w:val="24"/>
        </w:rPr>
        <w:t xml:space="preserve"> odnosno u </w:t>
      </w:r>
      <w:r w:rsidR="00F16EA0">
        <w:rPr>
          <w:rFonts w:ascii="Times New Roman" w:hAnsi="Times New Roman" w:cs="Times New Roman"/>
          <w:sz w:val="24"/>
          <w:szCs w:val="24"/>
        </w:rPr>
        <w:t xml:space="preserve">Treće izmjene i dopune Proračuna Grada Karlovca </w:t>
      </w:r>
      <w:r>
        <w:rPr>
          <w:rFonts w:ascii="Times New Roman" w:hAnsi="Times New Roman" w:cs="Times New Roman"/>
          <w:sz w:val="24"/>
          <w:szCs w:val="24"/>
        </w:rPr>
        <w:t>za 202</w:t>
      </w:r>
      <w:r w:rsidR="00EC0266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. godinu.</w:t>
      </w:r>
    </w:p>
    <w:p w14:paraId="1691F25C" w14:textId="77777777" w:rsidR="001F3481" w:rsidRDefault="001F3481" w:rsidP="001F348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80B7D99" w14:textId="77777777" w:rsidR="001F3481" w:rsidRPr="00FB443E" w:rsidRDefault="001F3481" w:rsidP="001F348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BDE500A" w14:textId="77777777" w:rsidR="001F3481" w:rsidRPr="00FB443E" w:rsidRDefault="001F3481" w:rsidP="001F348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B443E">
        <w:rPr>
          <w:rFonts w:ascii="Times New Roman" w:hAnsi="Times New Roman" w:cs="Times New Roman"/>
          <w:sz w:val="24"/>
          <w:szCs w:val="24"/>
        </w:rPr>
        <w:tab/>
      </w:r>
      <w:r w:rsidRPr="00FB443E">
        <w:rPr>
          <w:rFonts w:ascii="Times New Roman" w:hAnsi="Times New Roman" w:cs="Times New Roman"/>
          <w:sz w:val="24"/>
          <w:szCs w:val="24"/>
        </w:rPr>
        <w:tab/>
      </w:r>
      <w:r w:rsidRPr="00FB443E">
        <w:rPr>
          <w:rFonts w:ascii="Times New Roman" w:hAnsi="Times New Roman" w:cs="Times New Roman"/>
          <w:sz w:val="24"/>
          <w:szCs w:val="24"/>
        </w:rPr>
        <w:tab/>
      </w:r>
      <w:r w:rsidRPr="00FB443E">
        <w:rPr>
          <w:rFonts w:ascii="Times New Roman" w:hAnsi="Times New Roman" w:cs="Times New Roman"/>
          <w:sz w:val="24"/>
          <w:szCs w:val="24"/>
        </w:rPr>
        <w:tab/>
      </w:r>
      <w:r w:rsidRPr="00FB443E">
        <w:rPr>
          <w:rFonts w:ascii="Times New Roman" w:hAnsi="Times New Roman" w:cs="Times New Roman"/>
          <w:sz w:val="24"/>
          <w:szCs w:val="24"/>
        </w:rPr>
        <w:tab/>
      </w:r>
      <w:r w:rsidRPr="00FB443E">
        <w:rPr>
          <w:rFonts w:ascii="Times New Roman" w:hAnsi="Times New Roman" w:cs="Times New Roman"/>
          <w:sz w:val="24"/>
          <w:szCs w:val="24"/>
        </w:rPr>
        <w:tab/>
        <w:t>Pročelnica UO za proračun i financije:</w:t>
      </w:r>
    </w:p>
    <w:p w14:paraId="4AB17A68" w14:textId="5FD11BE7" w:rsidR="001F3481" w:rsidRPr="00FB443E" w:rsidRDefault="001F3481" w:rsidP="001F348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FB443E">
        <w:rPr>
          <w:rFonts w:ascii="Times New Roman" w:hAnsi="Times New Roman" w:cs="Times New Roman"/>
          <w:sz w:val="24"/>
          <w:szCs w:val="24"/>
        </w:rPr>
        <w:tab/>
      </w:r>
      <w:r w:rsidRPr="00FB443E">
        <w:rPr>
          <w:rFonts w:ascii="Times New Roman" w:hAnsi="Times New Roman" w:cs="Times New Roman"/>
          <w:sz w:val="24"/>
          <w:szCs w:val="24"/>
        </w:rPr>
        <w:tab/>
      </w:r>
      <w:r w:rsidRPr="00FB443E">
        <w:rPr>
          <w:rFonts w:ascii="Times New Roman" w:hAnsi="Times New Roman" w:cs="Times New Roman"/>
          <w:sz w:val="24"/>
          <w:szCs w:val="24"/>
        </w:rPr>
        <w:tab/>
      </w:r>
      <w:r w:rsidRPr="00FB443E">
        <w:rPr>
          <w:rFonts w:ascii="Times New Roman" w:hAnsi="Times New Roman" w:cs="Times New Roman"/>
          <w:sz w:val="24"/>
          <w:szCs w:val="24"/>
        </w:rPr>
        <w:tab/>
      </w:r>
      <w:r w:rsidRPr="00FB443E">
        <w:rPr>
          <w:rFonts w:ascii="Times New Roman" w:hAnsi="Times New Roman" w:cs="Times New Roman"/>
          <w:sz w:val="24"/>
          <w:szCs w:val="24"/>
        </w:rPr>
        <w:tab/>
      </w:r>
      <w:r w:rsidRPr="00FB443E">
        <w:rPr>
          <w:rFonts w:ascii="Times New Roman" w:hAnsi="Times New Roman" w:cs="Times New Roman"/>
          <w:sz w:val="24"/>
          <w:szCs w:val="24"/>
        </w:rPr>
        <w:tab/>
      </w:r>
      <w:r w:rsidRPr="00FB443E">
        <w:rPr>
          <w:rFonts w:ascii="Times New Roman" w:hAnsi="Times New Roman" w:cs="Times New Roman"/>
          <w:sz w:val="24"/>
          <w:szCs w:val="24"/>
        </w:rPr>
        <w:tab/>
      </w:r>
      <w:r w:rsidR="008E4468">
        <w:rPr>
          <w:rFonts w:ascii="Times New Roman" w:hAnsi="Times New Roman" w:cs="Times New Roman"/>
          <w:sz w:val="24"/>
          <w:szCs w:val="24"/>
        </w:rPr>
        <w:t>Karolina Burić</w:t>
      </w:r>
      <w:r w:rsidRPr="00FB443E">
        <w:rPr>
          <w:rFonts w:ascii="Times New Roman" w:hAnsi="Times New Roman" w:cs="Times New Roman"/>
          <w:sz w:val="24"/>
          <w:szCs w:val="24"/>
        </w:rPr>
        <w:t>, dipl.oec.</w:t>
      </w:r>
    </w:p>
    <w:p w14:paraId="15B1BB7B" w14:textId="77777777" w:rsidR="001F3481" w:rsidRDefault="001F3481" w:rsidP="001F3481">
      <w:pPr>
        <w:spacing w:after="0" w:line="240" w:lineRule="auto"/>
        <w:ind w:left="4956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D39DE80" w14:textId="77777777" w:rsidR="00DC5AF0" w:rsidRDefault="00DC5AF0" w:rsidP="00D977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784FE63" w14:textId="77777777" w:rsidR="007F340A" w:rsidRDefault="007F340A" w:rsidP="00D977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51AE011" w14:textId="77777777" w:rsidR="007F340A" w:rsidRDefault="007F340A" w:rsidP="00D977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04F2FA1" w14:textId="77777777" w:rsidR="007F340A" w:rsidRDefault="007F340A" w:rsidP="00D977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7ABB667" w14:textId="77777777" w:rsidR="007F340A" w:rsidRDefault="007F340A" w:rsidP="00D977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94777C0" w14:textId="77777777" w:rsidR="00927A18" w:rsidRDefault="00927A18" w:rsidP="00927A18">
      <w:pPr>
        <w:spacing w:after="0" w:line="240" w:lineRule="auto"/>
        <w:rPr>
          <w:rFonts w:ascii="Times New Roman" w:hAnsi="Times New Roman" w:cs="Times New Roman"/>
          <w:color w:val="000000"/>
          <w:szCs w:val="20"/>
        </w:rPr>
      </w:pPr>
    </w:p>
    <w:sectPr w:rsidR="00927A1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D076050" w14:textId="77777777" w:rsidR="003F57A0" w:rsidRDefault="003F57A0" w:rsidP="005D785A">
      <w:pPr>
        <w:spacing w:after="0" w:line="240" w:lineRule="auto"/>
      </w:pPr>
      <w:r>
        <w:separator/>
      </w:r>
    </w:p>
  </w:endnote>
  <w:endnote w:type="continuationSeparator" w:id="0">
    <w:p w14:paraId="0C733252" w14:textId="77777777" w:rsidR="003F57A0" w:rsidRDefault="003F57A0" w:rsidP="005D78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9A5A63" w14:textId="77777777" w:rsidR="003F57A0" w:rsidRDefault="003F57A0" w:rsidP="005D785A">
      <w:pPr>
        <w:spacing w:after="0" w:line="240" w:lineRule="auto"/>
      </w:pPr>
      <w:r>
        <w:separator/>
      </w:r>
    </w:p>
  </w:footnote>
  <w:footnote w:type="continuationSeparator" w:id="0">
    <w:p w14:paraId="5126E75B" w14:textId="77777777" w:rsidR="003F57A0" w:rsidRDefault="003F57A0" w:rsidP="005D785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1C6E59"/>
    <w:multiLevelType w:val="hybridMultilevel"/>
    <w:tmpl w:val="28AEE46C"/>
    <w:lvl w:ilvl="0" w:tplc="FFFFFFFF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647" w:hanging="360"/>
      </w:pPr>
    </w:lvl>
    <w:lvl w:ilvl="2" w:tplc="FFFFFFFF" w:tentative="1">
      <w:start w:val="1"/>
      <w:numFmt w:val="lowerRoman"/>
      <w:lvlText w:val="%3."/>
      <w:lvlJc w:val="right"/>
      <w:pPr>
        <w:ind w:left="2367" w:hanging="180"/>
      </w:pPr>
    </w:lvl>
    <w:lvl w:ilvl="3" w:tplc="FFFFFFFF" w:tentative="1">
      <w:start w:val="1"/>
      <w:numFmt w:val="decimal"/>
      <w:lvlText w:val="%4."/>
      <w:lvlJc w:val="left"/>
      <w:pPr>
        <w:ind w:left="3087" w:hanging="360"/>
      </w:pPr>
    </w:lvl>
    <w:lvl w:ilvl="4" w:tplc="FFFFFFFF" w:tentative="1">
      <w:start w:val="1"/>
      <w:numFmt w:val="lowerLetter"/>
      <w:lvlText w:val="%5."/>
      <w:lvlJc w:val="left"/>
      <w:pPr>
        <w:ind w:left="3807" w:hanging="360"/>
      </w:pPr>
    </w:lvl>
    <w:lvl w:ilvl="5" w:tplc="FFFFFFFF" w:tentative="1">
      <w:start w:val="1"/>
      <w:numFmt w:val="lowerRoman"/>
      <w:lvlText w:val="%6."/>
      <w:lvlJc w:val="right"/>
      <w:pPr>
        <w:ind w:left="4527" w:hanging="180"/>
      </w:pPr>
    </w:lvl>
    <w:lvl w:ilvl="6" w:tplc="FFFFFFFF" w:tentative="1">
      <w:start w:val="1"/>
      <w:numFmt w:val="decimal"/>
      <w:lvlText w:val="%7."/>
      <w:lvlJc w:val="left"/>
      <w:pPr>
        <w:ind w:left="5247" w:hanging="360"/>
      </w:pPr>
    </w:lvl>
    <w:lvl w:ilvl="7" w:tplc="FFFFFFFF" w:tentative="1">
      <w:start w:val="1"/>
      <w:numFmt w:val="lowerLetter"/>
      <w:lvlText w:val="%8."/>
      <w:lvlJc w:val="left"/>
      <w:pPr>
        <w:ind w:left="5967" w:hanging="360"/>
      </w:pPr>
    </w:lvl>
    <w:lvl w:ilvl="8" w:tplc="FFFFFFFF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035D39D6"/>
    <w:multiLevelType w:val="hybridMultilevel"/>
    <w:tmpl w:val="9370C55C"/>
    <w:lvl w:ilvl="0" w:tplc="2B9EBC12">
      <w:start w:val="1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767609"/>
    <w:multiLevelType w:val="hybridMultilevel"/>
    <w:tmpl w:val="177E9E80"/>
    <w:lvl w:ilvl="0" w:tplc="041A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0F055C93"/>
    <w:multiLevelType w:val="hybridMultilevel"/>
    <w:tmpl w:val="69821E3A"/>
    <w:lvl w:ilvl="0" w:tplc="041A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0D4328"/>
    <w:multiLevelType w:val="hybridMultilevel"/>
    <w:tmpl w:val="28AEE46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161949"/>
    <w:multiLevelType w:val="hybridMultilevel"/>
    <w:tmpl w:val="50CC183E"/>
    <w:lvl w:ilvl="0" w:tplc="041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1AF904F3"/>
    <w:multiLevelType w:val="hybridMultilevel"/>
    <w:tmpl w:val="1A4AD990"/>
    <w:lvl w:ilvl="0" w:tplc="041A000B">
      <w:start w:val="1"/>
      <w:numFmt w:val="bullet"/>
      <w:lvlText w:val=""/>
      <w:lvlJc w:val="left"/>
      <w:pPr>
        <w:ind w:left="1787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507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227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947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667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387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107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827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547" w:hanging="360"/>
      </w:pPr>
      <w:rPr>
        <w:rFonts w:ascii="Wingdings" w:hAnsi="Wingdings" w:hint="default"/>
      </w:rPr>
    </w:lvl>
  </w:abstractNum>
  <w:abstractNum w:abstractNumId="9" w15:restartNumberingAfterBreak="0">
    <w:nsid w:val="25EB73D1"/>
    <w:multiLevelType w:val="hybridMultilevel"/>
    <w:tmpl w:val="28AEE46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DA83EE4"/>
    <w:multiLevelType w:val="hybridMultilevel"/>
    <w:tmpl w:val="5D784784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A5D353D"/>
    <w:multiLevelType w:val="hybridMultilevel"/>
    <w:tmpl w:val="3A24C204"/>
    <w:lvl w:ilvl="0" w:tplc="041A000F">
      <w:start w:val="1"/>
      <w:numFmt w:val="decimal"/>
      <w:lvlText w:val="%1."/>
      <w:lvlJc w:val="left"/>
      <w:pPr>
        <w:ind w:left="1428" w:hanging="360"/>
      </w:pPr>
    </w:lvl>
    <w:lvl w:ilvl="1" w:tplc="041A0019" w:tentative="1">
      <w:start w:val="1"/>
      <w:numFmt w:val="lowerLetter"/>
      <w:lvlText w:val="%2."/>
      <w:lvlJc w:val="left"/>
      <w:pPr>
        <w:ind w:left="2148" w:hanging="360"/>
      </w:pPr>
    </w:lvl>
    <w:lvl w:ilvl="2" w:tplc="041A001B" w:tentative="1">
      <w:start w:val="1"/>
      <w:numFmt w:val="lowerRoman"/>
      <w:lvlText w:val="%3."/>
      <w:lvlJc w:val="right"/>
      <w:pPr>
        <w:ind w:left="2868" w:hanging="180"/>
      </w:pPr>
    </w:lvl>
    <w:lvl w:ilvl="3" w:tplc="041A000F" w:tentative="1">
      <w:start w:val="1"/>
      <w:numFmt w:val="decimal"/>
      <w:lvlText w:val="%4."/>
      <w:lvlJc w:val="left"/>
      <w:pPr>
        <w:ind w:left="3588" w:hanging="360"/>
      </w:pPr>
    </w:lvl>
    <w:lvl w:ilvl="4" w:tplc="041A0019" w:tentative="1">
      <w:start w:val="1"/>
      <w:numFmt w:val="lowerLetter"/>
      <w:lvlText w:val="%5."/>
      <w:lvlJc w:val="left"/>
      <w:pPr>
        <w:ind w:left="4308" w:hanging="360"/>
      </w:pPr>
    </w:lvl>
    <w:lvl w:ilvl="5" w:tplc="041A001B" w:tentative="1">
      <w:start w:val="1"/>
      <w:numFmt w:val="lowerRoman"/>
      <w:lvlText w:val="%6."/>
      <w:lvlJc w:val="right"/>
      <w:pPr>
        <w:ind w:left="5028" w:hanging="180"/>
      </w:pPr>
    </w:lvl>
    <w:lvl w:ilvl="6" w:tplc="041A000F" w:tentative="1">
      <w:start w:val="1"/>
      <w:numFmt w:val="decimal"/>
      <w:lvlText w:val="%7."/>
      <w:lvlJc w:val="left"/>
      <w:pPr>
        <w:ind w:left="5748" w:hanging="360"/>
      </w:pPr>
    </w:lvl>
    <w:lvl w:ilvl="7" w:tplc="041A0019" w:tentative="1">
      <w:start w:val="1"/>
      <w:numFmt w:val="lowerLetter"/>
      <w:lvlText w:val="%8."/>
      <w:lvlJc w:val="left"/>
      <w:pPr>
        <w:ind w:left="6468" w:hanging="360"/>
      </w:pPr>
    </w:lvl>
    <w:lvl w:ilvl="8" w:tplc="041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2" w15:restartNumberingAfterBreak="0">
    <w:nsid w:val="3BB0015C"/>
    <w:multiLevelType w:val="hybridMultilevel"/>
    <w:tmpl w:val="C340EA40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 w15:restartNumberingAfterBreak="0">
    <w:nsid w:val="3CB24654"/>
    <w:multiLevelType w:val="hybridMultilevel"/>
    <w:tmpl w:val="6FB876B2"/>
    <w:lvl w:ilvl="0" w:tplc="A5CE4F7A">
      <w:start w:val="7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D0C2353"/>
    <w:multiLevelType w:val="hybridMultilevel"/>
    <w:tmpl w:val="28AEE46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E545253"/>
    <w:multiLevelType w:val="hybridMultilevel"/>
    <w:tmpl w:val="FFEEF8CC"/>
    <w:lvl w:ilvl="0" w:tplc="BA280BA4">
      <w:start w:val="5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4901B0E"/>
    <w:multiLevelType w:val="hybridMultilevel"/>
    <w:tmpl w:val="14C295CE"/>
    <w:lvl w:ilvl="0" w:tplc="981E28F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 w15:restartNumberingAfterBreak="0">
    <w:nsid w:val="44ED7708"/>
    <w:multiLevelType w:val="hybridMultilevel"/>
    <w:tmpl w:val="8954EC68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19" w:tentative="1">
      <w:start w:val="1"/>
      <w:numFmt w:val="lowerLetter"/>
      <w:lvlText w:val="%2."/>
      <w:lvlJc w:val="left"/>
      <w:pPr>
        <w:ind w:left="2148" w:hanging="360"/>
      </w:pPr>
    </w:lvl>
    <w:lvl w:ilvl="2" w:tplc="041A001B" w:tentative="1">
      <w:start w:val="1"/>
      <w:numFmt w:val="lowerRoman"/>
      <w:lvlText w:val="%3."/>
      <w:lvlJc w:val="right"/>
      <w:pPr>
        <w:ind w:left="2868" w:hanging="180"/>
      </w:pPr>
    </w:lvl>
    <w:lvl w:ilvl="3" w:tplc="041A000F" w:tentative="1">
      <w:start w:val="1"/>
      <w:numFmt w:val="decimal"/>
      <w:lvlText w:val="%4."/>
      <w:lvlJc w:val="left"/>
      <w:pPr>
        <w:ind w:left="3588" w:hanging="360"/>
      </w:pPr>
    </w:lvl>
    <w:lvl w:ilvl="4" w:tplc="041A0019" w:tentative="1">
      <w:start w:val="1"/>
      <w:numFmt w:val="lowerLetter"/>
      <w:lvlText w:val="%5."/>
      <w:lvlJc w:val="left"/>
      <w:pPr>
        <w:ind w:left="4308" w:hanging="360"/>
      </w:pPr>
    </w:lvl>
    <w:lvl w:ilvl="5" w:tplc="041A001B" w:tentative="1">
      <w:start w:val="1"/>
      <w:numFmt w:val="lowerRoman"/>
      <w:lvlText w:val="%6."/>
      <w:lvlJc w:val="right"/>
      <w:pPr>
        <w:ind w:left="5028" w:hanging="180"/>
      </w:pPr>
    </w:lvl>
    <w:lvl w:ilvl="6" w:tplc="041A000F" w:tentative="1">
      <w:start w:val="1"/>
      <w:numFmt w:val="decimal"/>
      <w:lvlText w:val="%7."/>
      <w:lvlJc w:val="left"/>
      <w:pPr>
        <w:ind w:left="5748" w:hanging="360"/>
      </w:pPr>
    </w:lvl>
    <w:lvl w:ilvl="7" w:tplc="041A0019" w:tentative="1">
      <w:start w:val="1"/>
      <w:numFmt w:val="lowerLetter"/>
      <w:lvlText w:val="%8."/>
      <w:lvlJc w:val="left"/>
      <w:pPr>
        <w:ind w:left="6468" w:hanging="360"/>
      </w:pPr>
    </w:lvl>
    <w:lvl w:ilvl="8" w:tplc="041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8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9" w15:restartNumberingAfterBreak="0">
    <w:nsid w:val="48B333DE"/>
    <w:multiLevelType w:val="hybridMultilevel"/>
    <w:tmpl w:val="2B9C69CE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21" w15:restartNumberingAfterBreak="0">
    <w:nsid w:val="4C9A6D25"/>
    <w:multiLevelType w:val="hybridMultilevel"/>
    <w:tmpl w:val="EC369052"/>
    <w:lvl w:ilvl="0" w:tplc="041A000B">
      <w:start w:val="1"/>
      <w:numFmt w:val="bullet"/>
      <w:lvlText w:val=""/>
      <w:lvlJc w:val="left"/>
      <w:pPr>
        <w:ind w:left="1587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307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027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747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467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187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907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627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347" w:hanging="360"/>
      </w:pPr>
      <w:rPr>
        <w:rFonts w:ascii="Wingdings" w:hAnsi="Wingdings" w:hint="default"/>
      </w:rPr>
    </w:lvl>
  </w:abstractNum>
  <w:abstractNum w:abstractNumId="22" w15:restartNumberingAfterBreak="0">
    <w:nsid w:val="4CBE5E47"/>
    <w:multiLevelType w:val="hybridMultilevel"/>
    <w:tmpl w:val="B1604156"/>
    <w:lvl w:ilvl="0" w:tplc="4CD4D310">
      <w:start w:val="14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F5C516A"/>
    <w:multiLevelType w:val="hybridMultilevel"/>
    <w:tmpl w:val="4ED24C3C"/>
    <w:lvl w:ilvl="0" w:tplc="041A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24" w15:restartNumberingAfterBreak="0">
    <w:nsid w:val="56E1392B"/>
    <w:multiLevelType w:val="hybridMultilevel"/>
    <w:tmpl w:val="688C3AE0"/>
    <w:lvl w:ilvl="0" w:tplc="F87C6D58">
      <w:start w:val="16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9932A93"/>
    <w:multiLevelType w:val="hybridMultilevel"/>
    <w:tmpl w:val="28AEE46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A926520"/>
    <w:multiLevelType w:val="hybridMultilevel"/>
    <w:tmpl w:val="28AEE46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EFE724F"/>
    <w:multiLevelType w:val="hybridMultilevel"/>
    <w:tmpl w:val="28AEE46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03C1687"/>
    <w:multiLevelType w:val="hybridMultilevel"/>
    <w:tmpl w:val="02329C58"/>
    <w:lvl w:ilvl="0" w:tplc="041A000F">
      <w:start w:val="1"/>
      <w:numFmt w:val="decimal"/>
      <w:lvlText w:val="%1."/>
      <w:lvlJc w:val="left"/>
      <w:pPr>
        <w:ind w:left="1428" w:hanging="360"/>
      </w:pPr>
    </w:lvl>
    <w:lvl w:ilvl="1" w:tplc="041A0019" w:tentative="1">
      <w:start w:val="1"/>
      <w:numFmt w:val="lowerLetter"/>
      <w:lvlText w:val="%2."/>
      <w:lvlJc w:val="left"/>
      <w:pPr>
        <w:ind w:left="2148" w:hanging="360"/>
      </w:pPr>
    </w:lvl>
    <w:lvl w:ilvl="2" w:tplc="041A001B" w:tentative="1">
      <w:start w:val="1"/>
      <w:numFmt w:val="lowerRoman"/>
      <w:lvlText w:val="%3."/>
      <w:lvlJc w:val="right"/>
      <w:pPr>
        <w:ind w:left="2868" w:hanging="180"/>
      </w:pPr>
    </w:lvl>
    <w:lvl w:ilvl="3" w:tplc="041A000F" w:tentative="1">
      <w:start w:val="1"/>
      <w:numFmt w:val="decimal"/>
      <w:lvlText w:val="%4."/>
      <w:lvlJc w:val="left"/>
      <w:pPr>
        <w:ind w:left="3588" w:hanging="360"/>
      </w:pPr>
    </w:lvl>
    <w:lvl w:ilvl="4" w:tplc="041A0019" w:tentative="1">
      <w:start w:val="1"/>
      <w:numFmt w:val="lowerLetter"/>
      <w:lvlText w:val="%5."/>
      <w:lvlJc w:val="left"/>
      <w:pPr>
        <w:ind w:left="4308" w:hanging="360"/>
      </w:pPr>
    </w:lvl>
    <w:lvl w:ilvl="5" w:tplc="041A001B" w:tentative="1">
      <w:start w:val="1"/>
      <w:numFmt w:val="lowerRoman"/>
      <w:lvlText w:val="%6."/>
      <w:lvlJc w:val="right"/>
      <w:pPr>
        <w:ind w:left="5028" w:hanging="180"/>
      </w:pPr>
    </w:lvl>
    <w:lvl w:ilvl="6" w:tplc="041A000F" w:tentative="1">
      <w:start w:val="1"/>
      <w:numFmt w:val="decimal"/>
      <w:lvlText w:val="%7."/>
      <w:lvlJc w:val="left"/>
      <w:pPr>
        <w:ind w:left="5748" w:hanging="360"/>
      </w:pPr>
    </w:lvl>
    <w:lvl w:ilvl="7" w:tplc="041A0019" w:tentative="1">
      <w:start w:val="1"/>
      <w:numFmt w:val="lowerLetter"/>
      <w:lvlText w:val="%8."/>
      <w:lvlJc w:val="left"/>
      <w:pPr>
        <w:ind w:left="6468" w:hanging="360"/>
      </w:pPr>
    </w:lvl>
    <w:lvl w:ilvl="8" w:tplc="041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9" w15:restartNumberingAfterBreak="0">
    <w:nsid w:val="625E028B"/>
    <w:multiLevelType w:val="hybridMultilevel"/>
    <w:tmpl w:val="DF40472A"/>
    <w:lvl w:ilvl="0" w:tplc="2D6ABCDC">
      <w:start w:val="3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0" w15:restartNumberingAfterBreak="0">
    <w:nsid w:val="666C1493"/>
    <w:multiLevelType w:val="hybridMultilevel"/>
    <w:tmpl w:val="23AC06D0"/>
    <w:lvl w:ilvl="0" w:tplc="0A28DB92">
      <w:start w:val="17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80F5DAF"/>
    <w:multiLevelType w:val="hybridMultilevel"/>
    <w:tmpl w:val="61964CE0"/>
    <w:lvl w:ilvl="0" w:tplc="EBBC236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8" w:hanging="360"/>
      </w:pPr>
    </w:lvl>
    <w:lvl w:ilvl="2" w:tplc="0409001B" w:tentative="1">
      <w:start w:val="1"/>
      <w:numFmt w:val="lowerRoman"/>
      <w:lvlText w:val="%3."/>
      <w:lvlJc w:val="right"/>
      <w:pPr>
        <w:ind w:left="2508" w:hanging="180"/>
      </w:pPr>
    </w:lvl>
    <w:lvl w:ilvl="3" w:tplc="0409000F" w:tentative="1">
      <w:start w:val="1"/>
      <w:numFmt w:val="decimal"/>
      <w:lvlText w:val="%4."/>
      <w:lvlJc w:val="left"/>
      <w:pPr>
        <w:ind w:left="3228" w:hanging="360"/>
      </w:pPr>
    </w:lvl>
    <w:lvl w:ilvl="4" w:tplc="04090019" w:tentative="1">
      <w:start w:val="1"/>
      <w:numFmt w:val="lowerLetter"/>
      <w:lvlText w:val="%5."/>
      <w:lvlJc w:val="left"/>
      <w:pPr>
        <w:ind w:left="3948" w:hanging="360"/>
      </w:pPr>
    </w:lvl>
    <w:lvl w:ilvl="5" w:tplc="0409001B" w:tentative="1">
      <w:start w:val="1"/>
      <w:numFmt w:val="lowerRoman"/>
      <w:lvlText w:val="%6."/>
      <w:lvlJc w:val="right"/>
      <w:pPr>
        <w:ind w:left="4668" w:hanging="180"/>
      </w:pPr>
    </w:lvl>
    <w:lvl w:ilvl="6" w:tplc="0409000F" w:tentative="1">
      <w:start w:val="1"/>
      <w:numFmt w:val="decimal"/>
      <w:lvlText w:val="%7."/>
      <w:lvlJc w:val="left"/>
      <w:pPr>
        <w:ind w:left="5388" w:hanging="360"/>
      </w:pPr>
    </w:lvl>
    <w:lvl w:ilvl="7" w:tplc="04090019" w:tentative="1">
      <w:start w:val="1"/>
      <w:numFmt w:val="lowerLetter"/>
      <w:lvlText w:val="%8."/>
      <w:lvlJc w:val="left"/>
      <w:pPr>
        <w:ind w:left="6108" w:hanging="360"/>
      </w:pPr>
    </w:lvl>
    <w:lvl w:ilvl="8" w:tplc="04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2" w15:restartNumberingAfterBreak="0">
    <w:nsid w:val="72462DA4"/>
    <w:multiLevelType w:val="hybridMultilevel"/>
    <w:tmpl w:val="5AF04030"/>
    <w:lvl w:ilvl="0" w:tplc="041A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3" w15:restartNumberingAfterBreak="0">
    <w:nsid w:val="79E047D1"/>
    <w:multiLevelType w:val="hybridMultilevel"/>
    <w:tmpl w:val="0AAA5CB6"/>
    <w:lvl w:ilvl="0" w:tplc="3B4C4652">
      <w:start w:val="4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BEC642B"/>
    <w:multiLevelType w:val="hybridMultilevel"/>
    <w:tmpl w:val="04742C4C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5" w15:restartNumberingAfterBreak="0">
    <w:nsid w:val="7EFB400B"/>
    <w:multiLevelType w:val="hybridMultilevel"/>
    <w:tmpl w:val="18688DEA"/>
    <w:lvl w:ilvl="0" w:tplc="EA4613D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81294254">
    <w:abstractNumId w:val="20"/>
  </w:num>
  <w:num w:numId="2" w16cid:durableId="1344630296">
    <w:abstractNumId w:val="18"/>
  </w:num>
  <w:num w:numId="3" w16cid:durableId="733817461">
    <w:abstractNumId w:val="6"/>
  </w:num>
  <w:num w:numId="4" w16cid:durableId="1524251051">
    <w:abstractNumId w:val="7"/>
  </w:num>
  <w:num w:numId="5" w16cid:durableId="2077163966">
    <w:abstractNumId w:val="4"/>
  </w:num>
  <w:num w:numId="6" w16cid:durableId="1687902392">
    <w:abstractNumId w:val="10"/>
  </w:num>
  <w:num w:numId="7" w16cid:durableId="230391422">
    <w:abstractNumId w:val="29"/>
  </w:num>
  <w:num w:numId="8" w16cid:durableId="684481386">
    <w:abstractNumId w:val="16"/>
  </w:num>
  <w:num w:numId="9" w16cid:durableId="750465362">
    <w:abstractNumId w:val="34"/>
  </w:num>
  <w:num w:numId="10" w16cid:durableId="445151201">
    <w:abstractNumId w:val="17"/>
  </w:num>
  <w:num w:numId="11" w16cid:durableId="470559631">
    <w:abstractNumId w:val="23"/>
  </w:num>
  <w:num w:numId="12" w16cid:durableId="355237198">
    <w:abstractNumId w:val="12"/>
  </w:num>
  <w:num w:numId="13" w16cid:durableId="338653682">
    <w:abstractNumId w:val="9"/>
  </w:num>
  <w:num w:numId="14" w16cid:durableId="1009261359">
    <w:abstractNumId w:val="11"/>
  </w:num>
  <w:num w:numId="15" w16cid:durableId="1537962727">
    <w:abstractNumId w:val="2"/>
  </w:num>
  <w:num w:numId="16" w16cid:durableId="1771897746">
    <w:abstractNumId w:val="28"/>
  </w:num>
  <w:num w:numId="17" w16cid:durableId="1759709619">
    <w:abstractNumId w:val="32"/>
  </w:num>
  <w:num w:numId="18" w16cid:durableId="249855925">
    <w:abstractNumId w:val="24"/>
  </w:num>
  <w:num w:numId="19" w16cid:durableId="1348367995">
    <w:abstractNumId w:val="26"/>
  </w:num>
  <w:num w:numId="20" w16cid:durableId="424032414">
    <w:abstractNumId w:val="27"/>
  </w:num>
  <w:num w:numId="21" w16cid:durableId="129054626">
    <w:abstractNumId w:val="5"/>
  </w:num>
  <w:num w:numId="22" w16cid:durableId="599097332">
    <w:abstractNumId w:val="0"/>
  </w:num>
  <w:num w:numId="23" w16cid:durableId="1444836020">
    <w:abstractNumId w:val="14"/>
  </w:num>
  <w:num w:numId="24" w16cid:durableId="204296500">
    <w:abstractNumId w:val="25"/>
  </w:num>
  <w:num w:numId="25" w16cid:durableId="1307583135">
    <w:abstractNumId w:val="31"/>
  </w:num>
  <w:num w:numId="26" w16cid:durableId="393433706">
    <w:abstractNumId w:val="35"/>
  </w:num>
  <w:num w:numId="27" w16cid:durableId="122814824">
    <w:abstractNumId w:val="3"/>
  </w:num>
  <w:num w:numId="28" w16cid:durableId="2173111">
    <w:abstractNumId w:val="22"/>
  </w:num>
  <w:num w:numId="29" w16cid:durableId="64379437">
    <w:abstractNumId w:val="19"/>
  </w:num>
  <w:num w:numId="30" w16cid:durableId="1935899233">
    <w:abstractNumId w:val="8"/>
  </w:num>
  <w:num w:numId="31" w16cid:durableId="1685981556">
    <w:abstractNumId w:val="21"/>
  </w:num>
  <w:num w:numId="32" w16cid:durableId="1950358900">
    <w:abstractNumId w:val="33"/>
  </w:num>
  <w:num w:numId="33" w16cid:durableId="1367752887">
    <w:abstractNumId w:val="15"/>
  </w:num>
  <w:num w:numId="34" w16cid:durableId="1010982501">
    <w:abstractNumId w:val="1"/>
  </w:num>
  <w:num w:numId="35" w16cid:durableId="1745176914">
    <w:abstractNumId w:val="30"/>
  </w:num>
  <w:num w:numId="36" w16cid:durableId="51971090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6B83"/>
    <w:rsid w:val="000000CC"/>
    <w:rsid w:val="000002E7"/>
    <w:rsid w:val="000010FE"/>
    <w:rsid w:val="00002BA2"/>
    <w:rsid w:val="00002F33"/>
    <w:rsid w:val="0000468A"/>
    <w:rsid w:val="00004F51"/>
    <w:rsid w:val="0001019C"/>
    <w:rsid w:val="000111DF"/>
    <w:rsid w:val="000118B9"/>
    <w:rsid w:val="00015F96"/>
    <w:rsid w:val="000178DD"/>
    <w:rsid w:val="00020807"/>
    <w:rsid w:val="00021AC4"/>
    <w:rsid w:val="00022439"/>
    <w:rsid w:val="00022BD4"/>
    <w:rsid w:val="00022DE9"/>
    <w:rsid w:val="00022ECC"/>
    <w:rsid w:val="000238CD"/>
    <w:rsid w:val="00023D00"/>
    <w:rsid w:val="000266A4"/>
    <w:rsid w:val="00026700"/>
    <w:rsid w:val="000304DE"/>
    <w:rsid w:val="00032066"/>
    <w:rsid w:val="00034275"/>
    <w:rsid w:val="00034907"/>
    <w:rsid w:val="000351D6"/>
    <w:rsid w:val="00035C6E"/>
    <w:rsid w:val="00036538"/>
    <w:rsid w:val="00036959"/>
    <w:rsid w:val="00041941"/>
    <w:rsid w:val="00041D13"/>
    <w:rsid w:val="00046A71"/>
    <w:rsid w:val="00047279"/>
    <w:rsid w:val="00047B2F"/>
    <w:rsid w:val="000501E8"/>
    <w:rsid w:val="00051CE4"/>
    <w:rsid w:val="00052567"/>
    <w:rsid w:val="0005601E"/>
    <w:rsid w:val="00056F71"/>
    <w:rsid w:val="00057E4C"/>
    <w:rsid w:val="000617DE"/>
    <w:rsid w:val="00061945"/>
    <w:rsid w:val="0006203B"/>
    <w:rsid w:val="000661CA"/>
    <w:rsid w:val="00066C8D"/>
    <w:rsid w:val="00066CDF"/>
    <w:rsid w:val="00066E60"/>
    <w:rsid w:val="00067585"/>
    <w:rsid w:val="00067B2E"/>
    <w:rsid w:val="000719AB"/>
    <w:rsid w:val="0007232B"/>
    <w:rsid w:val="000725AB"/>
    <w:rsid w:val="00074231"/>
    <w:rsid w:val="00075BDA"/>
    <w:rsid w:val="00080396"/>
    <w:rsid w:val="00082D59"/>
    <w:rsid w:val="000831CD"/>
    <w:rsid w:val="00085A93"/>
    <w:rsid w:val="00086B46"/>
    <w:rsid w:val="0009180E"/>
    <w:rsid w:val="00093B3C"/>
    <w:rsid w:val="000A067F"/>
    <w:rsid w:val="000A10D1"/>
    <w:rsid w:val="000A2B8B"/>
    <w:rsid w:val="000A70E7"/>
    <w:rsid w:val="000B19CA"/>
    <w:rsid w:val="000C2CD5"/>
    <w:rsid w:val="000C4141"/>
    <w:rsid w:val="000C4838"/>
    <w:rsid w:val="000C4CBB"/>
    <w:rsid w:val="000C6656"/>
    <w:rsid w:val="000D0510"/>
    <w:rsid w:val="000D3464"/>
    <w:rsid w:val="000D3A1C"/>
    <w:rsid w:val="000D3BF3"/>
    <w:rsid w:val="000D7209"/>
    <w:rsid w:val="000D7349"/>
    <w:rsid w:val="000E5A3F"/>
    <w:rsid w:val="000E6B75"/>
    <w:rsid w:val="000E7239"/>
    <w:rsid w:val="000E7BA5"/>
    <w:rsid w:val="000F219F"/>
    <w:rsid w:val="000F3BC1"/>
    <w:rsid w:val="000F51C3"/>
    <w:rsid w:val="000F5692"/>
    <w:rsid w:val="00100320"/>
    <w:rsid w:val="0010066D"/>
    <w:rsid w:val="001010D2"/>
    <w:rsid w:val="0010145B"/>
    <w:rsid w:val="00102C11"/>
    <w:rsid w:val="00105676"/>
    <w:rsid w:val="00107196"/>
    <w:rsid w:val="0011027F"/>
    <w:rsid w:val="00111355"/>
    <w:rsid w:val="00111600"/>
    <w:rsid w:val="001119AE"/>
    <w:rsid w:val="00111CD1"/>
    <w:rsid w:val="0011328E"/>
    <w:rsid w:val="001146C7"/>
    <w:rsid w:val="0011704B"/>
    <w:rsid w:val="00117BEC"/>
    <w:rsid w:val="001200AB"/>
    <w:rsid w:val="00121980"/>
    <w:rsid w:val="00123FD0"/>
    <w:rsid w:val="00127BB0"/>
    <w:rsid w:val="00131DD9"/>
    <w:rsid w:val="0013491F"/>
    <w:rsid w:val="001358A6"/>
    <w:rsid w:val="00136F2E"/>
    <w:rsid w:val="00137C40"/>
    <w:rsid w:val="00144A55"/>
    <w:rsid w:val="0014500F"/>
    <w:rsid w:val="0014539F"/>
    <w:rsid w:val="00146075"/>
    <w:rsid w:val="00146CD0"/>
    <w:rsid w:val="0014719A"/>
    <w:rsid w:val="0015176F"/>
    <w:rsid w:val="00152A0E"/>
    <w:rsid w:val="001531D6"/>
    <w:rsid w:val="001549CE"/>
    <w:rsid w:val="001550F3"/>
    <w:rsid w:val="0015542F"/>
    <w:rsid w:val="00156DAB"/>
    <w:rsid w:val="00157BC5"/>
    <w:rsid w:val="00157FD4"/>
    <w:rsid w:val="00161F00"/>
    <w:rsid w:val="00166D01"/>
    <w:rsid w:val="00167ABD"/>
    <w:rsid w:val="001712B4"/>
    <w:rsid w:val="00172102"/>
    <w:rsid w:val="0017322D"/>
    <w:rsid w:val="00175796"/>
    <w:rsid w:val="001802C3"/>
    <w:rsid w:val="00180520"/>
    <w:rsid w:val="00184237"/>
    <w:rsid w:val="00184380"/>
    <w:rsid w:val="00184DF7"/>
    <w:rsid w:val="00186966"/>
    <w:rsid w:val="00187669"/>
    <w:rsid w:val="00190A9F"/>
    <w:rsid w:val="00191032"/>
    <w:rsid w:val="001916F4"/>
    <w:rsid w:val="0019274C"/>
    <w:rsid w:val="00192EB5"/>
    <w:rsid w:val="00196321"/>
    <w:rsid w:val="001A0DAC"/>
    <w:rsid w:val="001A1EBD"/>
    <w:rsid w:val="001A1EF6"/>
    <w:rsid w:val="001A2923"/>
    <w:rsid w:val="001A2DFE"/>
    <w:rsid w:val="001A3ABE"/>
    <w:rsid w:val="001A47BF"/>
    <w:rsid w:val="001A65A0"/>
    <w:rsid w:val="001A6DD4"/>
    <w:rsid w:val="001A7B08"/>
    <w:rsid w:val="001B0254"/>
    <w:rsid w:val="001B19CD"/>
    <w:rsid w:val="001B51F0"/>
    <w:rsid w:val="001C15BE"/>
    <w:rsid w:val="001C16FA"/>
    <w:rsid w:val="001C4977"/>
    <w:rsid w:val="001C4B21"/>
    <w:rsid w:val="001C4C1B"/>
    <w:rsid w:val="001C6630"/>
    <w:rsid w:val="001C6A27"/>
    <w:rsid w:val="001D01E0"/>
    <w:rsid w:val="001D0573"/>
    <w:rsid w:val="001D0644"/>
    <w:rsid w:val="001D130F"/>
    <w:rsid w:val="001D1430"/>
    <w:rsid w:val="001D1845"/>
    <w:rsid w:val="001D2D26"/>
    <w:rsid w:val="001D351E"/>
    <w:rsid w:val="001D3803"/>
    <w:rsid w:val="001D60CD"/>
    <w:rsid w:val="001D6794"/>
    <w:rsid w:val="001D73DD"/>
    <w:rsid w:val="001D7657"/>
    <w:rsid w:val="001E0CA0"/>
    <w:rsid w:val="001E1647"/>
    <w:rsid w:val="001E3189"/>
    <w:rsid w:val="001E33E4"/>
    <w:rsid w:val="001E3C0C"/>
    <w:rsid w:val="001E3C67"/>
    <w:rsid w:val="001E44FB"/>
    <w:rsid w:val="001E4567"/>
    <w:rsid w:val="001E490C"/>
    <w:rsid w:val="001E4E45"/>
    <w:rsid w:val="001E6B1C"/>
    <w:rsid w:val="001E6CB5"/>
    <w:rsid w:val="001E71AF"/>
    <w:rsid w:val="001F0AAC"/>
    <w:rsid w:val="001F0D08"/>
    <w:rsid w:val="001F27CD"/>
    <w:rsid w:val="001F2EE6"/>
    <w:rsid w:val="001F3481"/>
    <w:rsid w:val="001F41AC"/>
    <w:rsid w:val="001F708E"/>
    <w:rsid w:val="002020B3"/>
    <w:rsid w:val="00202397"/>
    <w:rsid w:val="00202C9E"/>
    <w:rsid w:val="00203136"/>
    <w:rsid w:val="0020345A"/>
    <w:rsid w:val="0020484D"/>
    <w:rsid w:val="00204F44"/>
    <w:rsid w:val="00206480"/>
    <w:rsid w:val="002070DB"/>
    <w:rsid w:val="00210B8F"/>
    <w:rsid w:val="0021231E"/>
    <w:rsid w:val="002123ED"/>
    <w:rsid w:val="0021691D"/>
    <w:rsid w:val="00221498"/>
    <w:rsid w:val="002220E9"/>
    <w:rsid w:val="0022302A"/>
    <w:rsid w:val="0022359D"/>
    <w:rsid w:val="00224D0E"/>
    <w:rsid w:val="00225005"/>
    <w:rsid w:val="002265A0"/>
    <w:rsid w:val="00227423"/>
    <w:rsid w:val="00230526"/>
    <w:rsid w:val="00231A67"/>
    <w:rsid w:val="0023253A"/>
    <w:rsid w:val="002327D0"/>
    <w:rsid w:val="00235022"/>
    <w:rsid w:val="00235AE5"/>
    <w:rsid w:val="00235FD7"/>
    <w:rsid w:val="0023660D"/>
    <w:rsid w:val="0023684D"/>
    <w:rsid w:val="00236CA7"/>
    <w:rsid w:val="00236E2D"/>
    <w:rsid w:val="00242200"/>
    <w:rsid w:val="00242397"/>
    <w:rsid w:val="00243D94"/>
    <w:rsid w:val="00245097"/>
    <w:rsid w:val="00245196"/>
    <w:rsid w:val="00245D34"/>
    <w:rsid w:val="00246EA5"/>
    <w:rsid w:val="00247792"/>
    <w:rsid w:val="00255056"/>
    <w:rsid w:val="002573CF"/>
    <w:rsid w:val="00257746"/>
    <w:rsid w:val="00257845"/>
    <w:rsid w:val="00261573"/>
    <w:rsid w:val="00263652"/>
    <w:rsid w:val="00263EE4"/>
    <w:rsid w:val="002644E4"/>
    <w:rsid w:val="00264CDC"/>
    <w:rsid w:val="0026738E"/>
    <w:rsid w:val="002717EF"/>
    <w:rsid w:val="00273D1E"/>
    <w:rsid w:val="002740BB"/>
    <w:rsid w:val="00274598"/>
    <w:rsid w:val="00274C54"/>
    <w:rsid w:val="002762EC"/>
    <w:rsid w:val="002764D2"/>
    <w:rsid w:val="002769A8"/>
    <w:rsid w:val="0027723A"/>
    <w:rsid w:val="00282A2C"/>
    <w:rsid w:val="00282EFE"/>
    <w:rsid w:val="00283DD3"/>
    <w:rsid w:val="00286DC5"/>
    <w:rsid w:val="00287B01"/>
    <w:rsid w:val="0029030A"/>
    <w:rsid w:val="00291BF6"/>
    <w:rsid w:val="00293B0C"/>
    <w:rsid w:val="002956CB"/>
    <w:rsid w:val="00297715"/>
    <w:rsid w:val="002A5443"/>
    <w:rsid w:val="002A5480"/>
    <w:rsid w:val="002A5D07"/>
    <w:rsid w:val="002B035A"/>
    <w:rsid w:val="002B3EBB"/>
    <w:rsid w:val="002B4FAD"/>
    <w:rsid w:val="002B6DF5"/>
    <w:rsid w:val="002C0135"/>
    <w:rsid w:val="002C0299"/>
    <w:rsid w:val="002C0690"/>
    <w:rsid w:val="002C0A8A"/>
    <w:rsid w:val="002C15DC"/>
    <w:rsid w:val="002C417F"/>
    <w:rsid w:val="002C5E8A"/>
    <w:rsid w:val="002C5FF8"/>
    <w:rsid w:val="002C6EFA"/>
    <w:rsid w:val="002D5A7E"/>
    <w:rsid w:val="002D6C9B"/>
    <w:rsid w:val="002D6F0B"/>
    <w:rsid w:val="002D749F"/>
    <w:rsid w:val="002E0ECE"/>
    <w:rsid w:val="002E0FC8"/>
    <w:rsid w:val="002E1201"/>
    <w:rsid w:val="002E2B8E"/>
    <w:rsid w:val="002E41C6"/>
    <w:rsid w:val="002F0AD7"/>
    <w:rsid w:val="002F2F82"/>
    <w:rsid w:val="002F4B42"/>
    <w:rsid w:val="002F6089"/>
    <w:rsid w:val="002F6C48"/>
    <w:rsid w:val="002F6FA2"/>
    <w:rsid w:val="002F7642"/>
    <w:rsid w:val="003003D0"/>
    <w:rsid w:val="0030506B"/>
    <w:rsid w:val="00307CC6"/>
    <w:rsid w:val="00310901"/>
    <w:rsid w:val="00310EA2"/>
    <w:rsid w:val="00313400"/>
    <w:rsid w:val="00314CE3"/>
    <w:rsid w:val="003163A7"/>
    <w:rsid w:val="00316729"/>
    <w:rsid w:val="00317663"/>
    <w:rsid w:val="003208D9"/>
    <w:rsid w:val="00320E8A"/>
    <w:rsid w:val="0032112D"/>
    <w:rsid w:val="003272A2"/>
    <w:rsid w:val="003277B8"/>
    <w:rsid w:val="00330524"/>
    <w:rsid w:val="0033230C"/>
    <w:rsid w:val="00332E02"/>
    <w:rsid w:val="00333F07"/>
    <w:rsid w:val="00334624"/>
    <w:rsid w:val="00340BA3"/>
    <w:rsid w:val="003435FF"/>
    <w:rsid w:val="00343828"/>
    <w:rsid w:val="00344EF3"/>
    <w:rsid w:val="00345CF3"/>
    <w:rsid w:val="003529EF"/>
    <w:rsid w:val="00355D03"/>
    <w:rsid w:val="0035691E"/>
    <w:rsid w:val="00360F29"/>
    <w:rsid w:val="003614ED"/>
    <w:rsid w:val="00361F56"/>
    <w:rsid w:val="00361F69"/>
    <w:rsid w:val="00362B6F"/>
    <w:rsid w:val="00363C84"/>
    <w:rsid w:val="003652B3"/>
    <w:rsid w:val="00365FBD"/>
    <w:rsid w:val="0036665E"/>
    <w:rsid w:val="00366B58"/>
    <w:rsid w:val="00366F92"/>
    <w:rsid w:val="00367CFB"/>
    <w:rsid w:val="0037039B"/>
    <w:rsid w:val="00371CF1"/>
    <w:rsid w:val="00372CC4"/>
    <w:rsid w:val="00375C24"/>
    <w:rsid w:val="00376A7C"/>
    <w:rsid w:val="00377789"/>
    <w:rsid w:val="00381A07"/>
    <w:rsid w:val="003841EC"/>
    <w:rsid w:val="00385E40"/>
    <w:rsid w:val="00385E9C"/>
    <w:rsid w:val="00387112"/>
    <w:rsid w:val="003878BF"/>
    <w:rsid w:val="00387956"/>
    <w:rsid w:val="00387DF7"/>
    <w:rsid w:val="00393E7E"/>
    <w:rsid w:val="0039435C"/>
    <w:rsid w:val="00394FB7"/>
    <w:rsid w:val="00395DBC"/>
    <w:rsid w:val="0039715F"/>
    <w:rsid w:val="00397DBA"/>
    <w:rsid w:val="003A22F4"/>
    <w:rsid w:val="003A339D"/>
    <w:rsid w:val="003A570E"/>
    <w:rsid w:val="003A63E2"/>
    <w:rsid w:val="003A6E00"/>
    <w:rsid w:val="003B1578"/>
    <w:rsid w:val="003B3FB7"/>
    <w:rsid w:val="003B664E"/>
    <w:rsid w:val="003C0C89"/>
    <w:rsid w:val="003C1D7A"/>
    <w:rsid w:val="003C60D3"/>
    <w:rsid w:val="003C6615"/>
    <w:rsid w:val="003D5068"/>
    <w:rsid w:val="003D53B9"/>
    <w:rsid w:val="003D5750"/>
    <w:rsid w:val="003D59B7"/>
    <w:rsid w:val="003E0964"/>
    <w:rsid w:val="003E1291"/>
    <w:rsid w:val="003E13F2"/>
    <w:rsid w:val="003E28C5"/>
    <w:rsid w:val="003E383E"/>
    <w:rsid w:val="003E7EBE"/>
    <w:rsid w:val="003F0355"/>
    <w:rsid w:val="003F14EF"/>
    <w:rsid w:val="003F1BE3"/>
    <w:rsid w:val="003F3389"/>
    <w:rsid w:val="003F57A0"/>
    <w:rsid w:val="003F6C4E"/>
    <w:rsid w:val="003F7CA5"/>
    <w:rsid w:val="004005FB"/>
    <w:rsid w:val="00400C50"/>
    <w:rsid w:val="00403D92"/>
    <w:rsid w:val="0040536B"/>
    <w:rsid w:val="00406622"/>
    <w:rsid w:val="00411CAA"/>
    <w:rsid w:val="00414883"/>
    <w:rsid w:val="00417889"/>
    <w:rsid w:val="00422E95"/>
    <w:rsid w:val="0042325A"/>
    <w:rsid w:val="0042586D"/>
    <w:rsid w:val="00425D88"/>
    <w:rsid w:val="0042677F"/>
    <w:rsid w:val="00430414"/>
    <w:rsid w:val="0043058F"/>
    <w:rsid w:val="00430A36"/>
    <w:rsid w:val="00430A9B"/>
    <w:rsid w:val="00430CC6"/>
    <w:rsid w:val="004312CD"/>
    <w:rsid w:val="00432B60"/>
    <w:rsid w:val="0043311F"/>
    <w:rsid w:val="00437315"/>
    <w:rsid w:val="00437758"/>
    <w:rsid w:val="00437C48"/>
    <w:rsid w:val="00437E1F"/>
    <w:rsid w:val="00441B16"/>
    <w:rsid w:val="00442746"/>
    <w:rsid w:val="00444E8D"/>
    <w:rsid w:val="00444F15"/>
    <w:rsid w:val="00450669"/>
    <w:rsid w:val="00451870"/>
    <w:rsid w:val="004531F1"/>
    <w:rsid w:val="004618FE"/>
    <w:rsid w:val="00462E15"/>
    <w:rsid w:val="0046311B"/>
    <w:rsid w:val="00464731"/>
    <w:rsid w:val="00465590"/>
    <w:rsid w:val="00466566"/>
    <w:rsid w:val="00467383"/>
    <w:rsid w:val="004674D5"/>
    <w:rsid w:val="00467805"/>
    <w:rsid w:val="00470745"/>
    <w:rsid w:val="004733D5"/>
    <w:rsid w:val="00473686"/>
    <w:rsid w:val="00473C34"/>
    <w:rsid w:val="00476E00"/>
    <w:rsid w:val="00476EB0"/>
    <w:rsid w:val="00480F1E"/>
    <w:rsid w:val="00481832"/>
    <w:rsid w:val="00481B15"/>
    <w:rsid w:val="00484C0D"/>
    <w:rsid w:val="00484D65"/>
    <w:rsid w:val="004908C6"/>
    <w:rsid w:val="00490909"/>
    <w:rsid w:val="00491B01"/>
    <w:rsid w:val="00491F31"/>
    <w:rsid w:val="004929A1"/>
    <w:rsid w:val="004943BF"/>
    <w:rsid w:val="004945BF"/>
    <w:rsid w:val="00494AA2"/>
    <w:rsid w:val="00495041"/>
    <w:rsid w:val="004957DC"/>
    <w:rsid w:val="00497294"/>
    <w:rsid w:val="00497409"/>
    <w:rsid w:val="00497EAB"/>
    <w:rsid w:val="004A0477"/>
    <w:rsid w:val="004A1D48"/>
    <w:rsid w:val="004A2F48"/>
    <w:rsid w:val="004A38DC"/>
    <w:rsid w:val="004A532C"/>
    <w:rsid w:val="004A706D"/>
    <w:rsid w:val="004B0021"/>
    <w:rsid w:val="004B0401"/>
    <w:rsid w:val="004B377F"/>
    <w:rsid w:val="004B7905"/>
    <w:rsid w:val="004B7967"/>
    <w:rsid w:val="004C494D"/>
    <w:rsid w:val="004C5230"/>
    <w:rsid w:val="004C560B"/>
    <w:rsid w:val="004D1CD3"/>
    <w:rsid w:val="004D1FFC"/>
    <w:rsid w:val="004D319F"/>
    <w:rsid w:val="004D4146"/>
    <w:rsid w:val="004D4823"/>
    <w:rsid w:val="004D5618"/>
    <w:rsid w:val="004D6822"/>
    <w:rsid w:val="004D7659"/>
    <w:rsid w:val="004E095B"/>
    <w:rsid w:val="004E1775"/>
    <w:rsid w:val="004E1C3B"/>
    <w:rsid w:val="004E348C"/>
    <w:rsid w:val="004E3A63"/>
    <w:rsid w:val="004E43BC"/>
    <w:rsid w:val="004E5911"/>
    <w:rsid w:val="004E713E"/>
    <w:rsid w:val="004E768D"/>
    <w:rsid w:val="004F081C"/>
    <w:rsid w:val="004F19F7"/>
    <w:rsid w:val="004F20B2"/>
    <w:rsid w:val="004F210F"/>
    <w:rsid w:val="004F348B"/>
    <w:rsid w:val="004F3622"/>
    <w:rsid w:val="004F363E"/>
    <w:rsid w:val="004F4DD7"/>
    <w:rsid w:val="004F62EC"/>
    <w:rsid w:val="004F78B3"/>
    <w:rsid w:val="004F7E80"/>
    <w:rsid w:val="00500600"/>
    <w:rsid w:val="005024AB"/>
    <w:rsid w:val="00504B24"/>
    <w:rsid w:val="00505385"/>
    <w:rsid w:val="00505EF8"/>
    <w:rsid w:val="005076B3"/>
    <w:rsid w:val="00507E75"/>
    <w:rsid w:val="00507EC3"/>
    <w:rsid w:val="005140C6"/>
    <w:rsid w:val="00514C7D"/>
    <w:rsid w:val="00515B31"/>
    <w:rsid w:val="00515EED"/>
    <w:rsid w:val="00517862"/>
    <w:rsid w:val="00520965"/>
    <w:rsid w:val="00521F3B"/>
    <w:rsid w:val="00522813"/>
    <w:rsid w:val="00523784"/>
    <w:rsid w:val="005251DB"/>
    <w:rsid w:val="00525B1B"/>
    <w:rsid w:val="00526DE1"/>
    <w:rsid w:val="0052767E"/>
    <w:rsid w:val="00527848"/>
    <w:rsid w:val="00530D70"/>
    <w:rsid w:val="005331A4"/>
    <w:rsid w:val="0053359F"/>
    <w:rsid w:val="00533906"/>
    <w:rsid w:val="00534532"/>
    <w:rsid w:val="005360F1"/>
    <w:rsid w:val="00536D6E"/>
    <w:rsid w:val="0054137A"/>
    <w:rsid w:val="00543412"/>
    <w:rsid w:val="00543B04"/>
    <w:rsid w:val="00544B71"/>
    <w:rsid w:val="005453BA"/>
    <w:rsid w:val="0054581A"/>
    <w:rsid w:val="00546B79"/>
    <w:rsid w:val="005477BB"/>
    <w:rsid w:val="0055012C"/>
    <w:rsid w:val="00551B85"/>
    <w:rsid w:val="00552658"/>
    <w:rsid w:val="00552E55"/>
    <w:rsid w:val="00553435"/>
    <w:rsid w:val="005571DE"/>
    <w:rsid w:val="00557564"/>
    <w:rsid w:val="0055798D"/>
    <w:rsid w:val="005640BA"/>
    <w:rsid w:val="00564A60"/>
    <w:rsid w:val="00566A38"/>
    <w:rsid w:val="00567080"/>
    <w:rsid w:val="00567618"/>
    <w:rsid w:val="005706B1"/>
    <w:rsid w:val="00574A45"/>
    <w:rsid w:val="00580F14"/>
    <w:rsid w:val="00581F56"/>
    <w:rsid w:val="00581FB2"/>
    <w:rsid w:val="00582C78"/>
    <w:rsid w:val="00583B50"/>
    <w:rsid w:val="00584E78"/>
    <w:rsid w:val="005854AC"/>
    <w:rsid w:val="005876D1"/>
    <w:rsid w:val="00587B30"/>
    <w:rsid w:val="005901B9"/>
    <w:rsid w:val="00591044"/>
    <w:rsid w:val="00591DF4"/>
    <w:rsid w:val="00591FB9"/>
    <w:rsid w:val="005928D5"/>
    <w:rsid w:val="005929A5"/>
    <w:rsid w:val="005934C8"/>
    <w:rsid w:val="005940D3"/>
    <w:rsid w:val="0059570B"/>
    <w:rsid w:val="00596107"/>
    <w:rsid w:val="00596FD6"/>
    <w:rsid w:val="00597361"/>
    <w:rsid w:val="005A0B2D"/>
    <w:rsid w:val="005A2B15"/>
    <w:rsid w:val="005A302B"/>
    <w:rsid w:val="005A5F70"/>
    <w:rsid w:val="005A6498"/>
    <w:rsid w:val="005B5633"/>
    <w:rsid w:val="005B617F"/>
    <w:rsid w:val="005B717A"/>
    <w:rsid w:val="005C1010"/>
    <w:rsid w:val="005C2732"/>
    <w:rsid w:val="005C34BD"/>
    <w:rsid w:val="005C4CE8"/>
    <w:rsid w:val="005C57F2"/>
    <w:rsid w:val="005C5F98"/>
    <w:rsid w:val="005C6C35"/>
    <w:rsid w:val="005C717D"/>
    <w:rsid w:val="005D36EF"/>
    <w:rsid w:val="005D64C3"/>
    <w:rsid w:val="005D696E"/>
    <w:rsid w:val="005D785A"/>
    <w:rsid w:val="005E0037"/>
    <w:rsid w:val="005E17E2"/>
    <w:rsid w:val="005E295C"/>
    <w:rsid w:val="005E3EBC"/>
    <w:rsid w:val="005E5507"/>
    <w:rsid w:val="005E67D3"/>
    <w:rsid w:val="005E7BF2"/>
    <w:rsid w:val="005F1293"/>
    <w:rsid w:val="005F17B1"/>
    <w:rsid w:val="005F5B7D"/>
    <w:rsid w:val="005F6D98"/>
    <w:rsid w:val="005F6F84"/>
    <w:rsid w:val="006003BD"/>
    <w:rsid w:val="00600564"/>
    <w:rsid w:val="0060248B"/>
    <w:rsid w:val="006025BE"/>
    <w:rsid w:val="00602D77"/>
    <w:rsid w:val="00604A62"/>
    <w:rsid w:val="00605D6B"/>
    <w:rsid w:val="0060662D"/>
    <w:rsid w:val="006067B8"/>
    <w:rsid w:val="00610516"/>
    <w:rsid w:val="006108D0"/>
    <w:rsid w:val="00611FE4"/>
    <w:rsid w:val="00616D71"/>
    <w:rsid w:val="006205FB"/>
    <w:rsid w:val="00620785"/>
    <w:rsid w:val="00620E4B"/>
    <w:rsid w:val="006224C6"/>
    <w:rsid w:val="00622782"/>
    <w:rsid w:val="00622E5A"/>
    <w:rsid w:val="00623471"/>
    <w:rsid w:val="0062353B"/>
    <w:rsid w:val="00623B19"/>
    <w:rsid w:val="006252A3"/>
    <w:rsid w:val="00626118"/>
    <w:rsid w:val="00626820"/>
    <w:rsid w:val="0063379E"/>
    <w:rsid w:val="0063488F"/>
    <w:rsid w:val="0063533F"/>
    <w:rsid w:val="006403E3"/>
    <w:rsid w:val="006407CC"/>
    <w:rsid w:val="00641049"/>
    <w:rsid w:val="006425B8"/>
    <w:rsid w:val="006426AF"/>
    <w:rsid w:val="0064282E"/>
    <w:rsid w:val="0064299D"/>
    <w:rsid w:val="0064344C"/>
    <w:rsid w:val="0064383B"/>
    <w:rsid w:val="00645918"/>
    <w:rsid w:val="00646218"/>
    <w:rsid w:val="00646A9B"/>
    <w:rsid w:val="00647D53"/>
    <w:rsid w:val="006540E8"/>
    <w:rsid w:val="0065416B"/>
    <w:rsid w:val="0065624C"/>
    <w:rsid w:val="00656A2C"/>
    <w:rsid w:val="00656C6A"/>
    <w:rsid w:val="00657B2F"/>
    <w:rsid w:val="00660AC6"/>
    <w:rsid w:val="00662385"/>
    <w:rsid w:val="006678E2"/>
    <w:rsid w:val="00670CB9"/>
    <w:rsid w:val="006751F6"/>
    <w:rsid w:val="00675A6D"/>
    <w:rsid w:val="00676064"/>
    <w:rsid w:val="0067713B"/>
    <w:rsid w:val="0068053A"/>
    <w:rsid w:val="00681102"/>
    <w:rsid w:val="00682F0B"/>
    <w:rsid w:val="00683471"/>
    <w:rsid w:val="00683B36"/>
    <w:rsid w:val="00683C04"/>
    <w:rsid w:val="0068473D"/>
    <w:rsid w:val="00684F2E"/>
    <w:rsid w:val="00693EF5"/>
    <w:rsid w:val="00693FF4"/>
    <w:rsid w:val="00694B3C"/>
    <w:rsid w:val="00697530"/>
    <w:rsid w:val="00697B8F"/>
    <w:rsid w:val="006A3D52"/>
    <w:rsid w:val="006A4BCC"/>
    <w:rsid w:val="006A5339"/>
    <w:rsid w:val="006A5EC0"/>
    <w:rsid w:val="006A63A9"/>
    <w:rsid w:val="006A7725"/>
    <w:rsid w:val="006A7952"/>
    <w:rsid w:val="006B0B5A"/>
    <w:rsid w:val="006B2D01"/>
    <w:rsid w:val="006B2E8C"/>
    <w:rsid w:val="006B38E6"/>
    <w:rsid w:val="006B4373"/>
    <w:rsid w:val="006B55A0"/>
    <w:rsid w:val="006B5612"/>
    <w:rsid w:val="006B7065"/>
    <w:rsid w:val="006C0D4A"/>
    <w:rsid w:val="006C2474"/>
    <w:rsid w:val="006C301D"/>
    <w:rsid w:val="006C6525"/>
    <w:rsid w:val="006C683D"/>
    <w:rsid w:val="006C6AF6"/>
    <w:rsid w:val="006C78E7"/>
    <w:rsid w:val="006C7C30"/>
    <w:rsid w:val="006D02C0"/>
    <w:rsid w:val="006D05AA"/>
    <w:rsid w:val="006D2526"/>
    <w:rsid w:val="006D2D6E"/>
    <w:rsid w:val="006D4F6F"/>
    <w:rsid w:val="006E05D8"/>
    <w:rsid w:val="006E1220"/>
    <w:rsid w:val="006E1AC6"/>
    <w:rsid w:val="006E1B00"/>
    <w:rsid w:val="006E4B1E"/>
    <w:rsid w:val="006E563B"/>
    <w:rsid w:val="006E616F"/>
    <w:rsid w:val="006E6B52"/>
    <w:rsid w:val="006F0B72"/>
    <w:rsid w:val="006F0E83"/>
    <w:rsid w:val="006F19C1"/>
    <w:rsid w:val="006F1B98"/>
    <w:rsid w:val="006F1FC4"/>
    <w:rsid w:val="006F374F"/>
    <w:rsid w:val="006F3CBB"/>
    <w:rsid w:val="006F3E93"/>
    <w:rsid w:val="006F57FB"/>
    <w:rsid w:val="006F5C5E"/>
    <w:rsid w:val="006F66FC"/>
    <w:rsid w:val="006F784F"/>
    <w:rsid w:val="006F7F5C"/>
    <w:rsid w:val="00702621"/>
    <w:rsid w:val="00706040"/>
    <w:rsid w:val="00706F44"/>
    <w:rsid w:val="00712557"/>
    <w:rsid w:val="0071268A"/>
    <w:rsid w:val="0071525F"/>
    <w:rsid w:val="007152CC"/>
    <w:rsid w:val="00717420"/>
    <w:rsid w:val="0072044B"/>
    <w:rsid w:val="007228A3"/>
    <w:rsid w:val="00722BFE"/>
    <w:rsid w:val="00723AF7"/>
    <w:rsid w:val="00724C7C"/>
    <w:rsid w:val="007263FD"/>
    <w:rsid w:val="0072671B"/>
    <w:rsid w:val="00730C3E"/>
    <w:rsid w:val="00731379"/>
    <w:rsid w:val="00731B42"/>
    <w:rsid w:val="00733B63"/>
    <w:rsid w:val="00736620"/>
    <w:rsid w:val="00736C53"/>
    <w:rsid w:val="007370CD"/>
    <w:rsid w:val="0074070C"/>
    <w:rsid w:val="007407F7"/>
    <w:rsid w:val="00741607"/>
    <w:rsid w:val="00741F2F"/>
    <w:rsid w:val="00744A36"/>
    <w:rsid w:val="00750107"/>
    <w:rsid w:val="0075250D"/>
    <w:rsid w:val="00753439"/>
    <w:rsid w:val="007547A1"/>
    <w:rsid w:val="00754955"/>
    <w:rsid w:val="00754D94"/>
    <w:rsid w:val="00755057"/>
    <w:rsid w:val="007553D9"/>
    <w:rsid w:val="007554D5"/>
    <w:rsid w:val="007558A8"/>
    <w:rsid w:val="00755F44"/>
    <w:rsid w:val="00756B55"/>
    <w:rsid w:val="007575EF"/>
    <w:rsid w:val="007576AB"/>
    <w:rsid w:val="00761D06"/>
    <w:rsid w:val="007637AA"/>
    <w:rsid w:val="00763A75"/>
    <w:rsid w:val="00766D56"/>
    <w:rsid w:val="007672BC"/>
    <w:rsid w:val="00770A47"/>
    <w:rsid w:val="00771D44"/>
    <w:rsid w:val="00773BCD"/>
    <w:rsid w:val="007807A9"/>
    <w:rsid w:val="00785270"/>
    <w:rsid w:val="00785784"/>
    <w:rsid w:val="00786229"/>
    <w:rsid w:val="0078746C"/>
    <w:rsid w:val="007876D0"/>
    <w:rsid w:val="007927F1"/>
    <w:rsid w:val="00792AC9"/>
    <w:rsid w:val="00795534"/>
    <w:rsid w:val="00796CCD"/>
    <w:rsid w:val="007971E7"/>
    <w:rsid w:val="007A04CE"/>
    <w:rsid w:val="007A1351"/>
    <w:rsid w:val="007A2980"/>
    <w:rsid w:val="007A38AE"/>
    <w:rsid w:val="007A3B4A"/>
    <w:rsid w:val="007A4268"/>
    <w:rsid w:val="007A51CE"/>
    <w:rsid w:val="007A704D"/>
    <w:rsid w:val="007A7CCB"/>
    <w:rsid w:val="007B0883"/>
    <w:rsid w:val="007B16F3"/>
    <w:rsid w:val="007B26E8"/>
    <w:rsid w:val="007B458D"/>
    <w:rsid w:val="007B4DB1"/>
    <w:rsid w:val="007B5BE8"/>
    <w:rsid w:val="007B73C0"/>
    <w:rsid w:val="007C1EFA"/>
    <w:rsid w:val="007C27C4"/>
    <w:rsid w:val="007C2C15"/>
    <w:rsid w:val="007C3AEC"/>
    <w:rsid w:val="007C4C2C"/>
    <w:rsid w:val="007C4F37"/>
    <w:rsid w:val="007C5D51"/>
    <w:rsid w:val="007C5F14"/>
    <w:rsid w:val="007D1D4B"/>
    <w:rsid w:val="007D2C7C"/>
    <w:rsid w:val="007D5F21"/>
    <w:rsid w:val="007D68F2"/>
    <w:rsid w:val="007D6A4B"/>
    <w:rsid w:val="007D781D"/>
    <w:rsid w:val="007E450D"/>
    <w:rsid w:val="007E778E"/>
    <w:rsid w:val="007F0444"/>
    <w:rsid w:val="007F0948"/>
    <w:rsid w:val="007F1648"/>
    <w:rsid w:val="007F1965"/>
    <w:rsid w:val="007F2743"/>
    <w:rsid w:val="007F2B1F"/>
    <w:rsid w:val="007F30A6"/>
    <w:rsid w:val="007F340A"/>
    <w:rsid w:val="007F5BDB"/>
    <w:rsid w:val="007F6E8B"/>
    <w:rsid w:val="007F74AF"/>
    <w:rsid w:val="00801D26"/>
    <w:rsid w:val="00801D41"/>
    <w:rsid w:val="00803F15"/>
    <w:rsid w:val="00807938"/>
    <w:rsid w:val="00807AFD"/>
    <w:rsid w:val="00812100"/>
    <w:rsid w:val="008158DF"/>
    <w:rsid w:val="00817714"/>
    <w:rsid w:val="008179FE"/>
    <w:rsid w:val="00820E6F"/>
    <w:rsid w:val="00823A3A"/>
    <w:rsid w:val="00824CBD"/>
    <w:rsid w:val="008259CE"/>
    <w:rsid w:val="00825E41"/>
    <w:rsid w:val="00826B4E"/>
    <w:rsid w:val="008310D8"/>
    <w:rsid w:val="00831B56"/>
    <w:rsid w:val="00831E15"/>
    <w:rsid w:val="00833CE0"/>
    <w:rsid w:val="00834815"/>
    <w:rsid w:val="00834CBF"/>
    <w:rsid w:val="00835868"/>
    <w:rsid w:val="00835E8A"/>
    <w:rsid w:val="00836608"/>
    <w:rsid w:val="00836685"/>
    <w:rsid w:val="008371E4"/>
    <w:rsid w:val="008379EC"/>
    <w:rsid w:val="008427A3"/>
    <w:rsid w:val="00843027"/>
    <w:rsid w:val="0084341A"/>
    <w:rsid w:val="0084372F"/>
    <w:rsid w:val="00847B77"/>
    <w:rsid w:val="008503C1"/>
    <w:rsid w:val="00852226"/>
    <w:rsid w:val="008541B8"/>
    <w:rsid w:val="008546CA"/>
    <w:rsid w:val="00856EBF"/>
    <w:rsid w:val="00860420"/>
    <w:rsid w:val="008615E8"/>
    <w:rsid w:val="008619F5"/>
    <w:rsid w:val="00861B5C"/>
    <w:rsid w:val="00863918"/>
    <w:rsid w:val="008647C9"/>
    <w:rsid w:val="00864D6F"/>
    <w:rsid w:val="00866DD5"/>
    <w:rsid w:val="008679CB"/>
    <w:rsid w:val="008719BF"/>
    <w:rsid w:val="00871D8A"/>
    <w:rsid w:val="00871E2E"/>
    <w:rsid w:val="0087528F"/>
    <w:rsid w:val="00877365"/>
    <w:rsid w:val="008776D4"/>
    <w:rsid w:val="0088017F"/>
    <w:rsid w:val="00881EAF"/>
    <w:rsid w:val="008820BF"/>
    <w:rsid w:val="0088318C"/>
    <w:rsid w:val="00883CD8"/>
    <w:rsid w:val="00884F46"/>
    <w:rsid w:val="008865A8"/>
    <w:rsid w:val="00890C5B"/>
    <w:rsid w:val="00892B87"/>
    <w:rsid w:val="00893206"/>
    <w:rsid w:val="00894127"/>
    <w:rsid w:val="008A00CA"/>
    <w:rsid w:val="008A0F0F"/>
    <w:rsid w:val="008A72BA"/>
    <w:rsid w:val="008A78C5"/>
    <w:rsid w:val="008A7D07"/>
    <w:rsid w:val="008B1EC3"/>
    <w:rsid w:val="008B3F42"/>
    <w:rsid w:val="008B41AA"/>
    <w:rsid w:val="008B7449"/>
    <w:rsid w:val="008B7F96"/>
    <w:rsid w:val="008C0F4A"/>
    <w:rsid w:val="008C4B25"/>
    <w:rsid w:val="008C6D1A"/>
    <w:rsid w:val="008C7FBB"/>
    <w:rsid w:val="008D0A77"/>
    <w:rsid w:val="008D0FB0"/>
    <w:rsid w:val="008D248F"/>
    <w:rsid w:val="008D543D"/>
    <w:rsid w:val="008E0CC9"/>
    <w:rsid w:val="008E1044"/>
    <w:rsid w:val="008E1DDF"/>
    <w:rsid w:val="008E2A01"/>
    <w:rsid w:val="008E32CE"/>
    <w:rsid w:val="008E340E"/>
    <w:rsid w:val="008E4468"/>
    <w:rsid w:val="008E4C20"/>
    <w:rsid w:val="008E534D"/>
    <w:rsid w:val="008E59AC"/>
    <w:rsid w:val="008E60A2"/>
    <w:rsid w:val="008F0440"/>
    <w:rsid w:val="008F0642"/>
    <w:rsid w:val="008F19B2"/>
    <w:rsid w:val="008F25C4"/>
    <w:rsid w:val="008F3A92"/>
    <w:rsid w:val="008F4553"/>
    <w:rsid w:val="008F467D"/>
    <w:rsid w:val="008F5353"/>
    <w:rsid w:val="008F68EE"/>
    <w:rsid w:val="008F77EC"/>
    <w:rsid w:val="009005BD"/>
    <w:rsid w:val="00900E1A"/>
    <w:rsid w:val="00901E71"/>
    <w:rsid w:val="00901ECF"/>
    <w:rsid w:val="009029C6"/>
    <w:rsid w:val="0090367C"/>
    <w:rsid w:val="00904944"/>
    <w:rsid w:val="0090554E"/>
    <w:rsid w:val="009122C8"/>
    <w:rsid w:val="00913AC4"/>
    <w:rsid w:val="00922538"/>
    <w:rsid w:val="00924561"/>
    <w:rsid w:val="00925204"/>
    <w:rsid w:val="00926EAB"/>
    <w:rsid w:val="00927A18"/>
    <w:rsid w:val="00927B4D"/>
    <w:rsid w:val="00930D91"/>
    <w:rsid w:val="00934CB6"/>
    <w:rsid w:val="00934E86"/>
    <w:rsid w:val="0093566A"/>
    <w:rsid w:val="009375DC"/>
    <w:rsid w:val="00942EAB"/>
    <w:rsid w:val="009434FF"/>
    <w:rsid w:val="0094562C"/>
    <w:rsid w:val="00945FC3"/>
    <w:rsid w:val="0094633E"/>
    <w:rsid w:val="00950DF9"/>
    <w:rsid w:val="0095285F"/>
    <w:rsid w:val="00953C98"/>
    <w:rsid w:val="0095401D"/>
    <w:rsid w:val="00954F14"/>
    <w:rsid w:val="009556D4"/>
    <w:rsid w:val="00956F56"/>
    <w:rsid w:val="0095746A"/>
    <w:rsid w:val="00957DFD"/>
    <w:rsid w:val="009604AF"/>
    <w:rsid w:val="009604D1"/>
    <w:rsid w:val="00961EB9"/>
    <w:rsid w:val="0096226C"/>
    <w:rsid w:val="0096279E"/>
    <w:rsid w:val="009629A2"/>
    <w:rsid w:val="00963DA1"/>
    <w:rsid w:val="00964031"/>
    <w:rsid w:val="00964CE6"/>
    <w:rsid w:val="00966748"/>
    <w:rsid w:val="00966924"/>
    <w:rsid w:val="009678F5"/>
    <w:rsid w:val="009720A5"/>
    <w:rsid w:val="0097497A"/>
    <w:rsid w:val="00974B11"/>
    <w:rsid w:val="00974E97"/>
    <w:rsid w:val="00975DE3"/>
    <w:rsid w:val="00976545"/>
    <w:rsid w:val="0097751C"/>
    <w:rsid w:val="00982124"/>
    <w:rsid w:val="00983EAD"/>
    <w:rsid w:val="009853EB"/>
    <w:rsid w:val="00986176"/>
    <w:rsid w:val="00986F51"/>
    <w:rsid w:val="0098774D"/>
    <w:rsid w:val="009914E1"/>
    <w:rsid w:val="00992844"/>
    <w:rsid w:val="00993556"/>
    <w:rsid w:val="0099629C"/>
    <w:rsid w:val="0099639F"/>
    <w:rsid w:val="00997BF5"/>
    <w:rsid w:val="00997F52"/>
    <w:rsid w:val="009A258F"/>
    <w:rsid w:val="009A54E4"/>
    <w:rsid w:val="009A5743"/>
    <w:rsid w:val="009A5B5D"/>
    <w:rsid w:val="009A70A0"/>
    <w:rsid w:val="009A7417"/>
    <w:rsid w:val="009A78DA"/>
    <w:rsid w:val="009A79DB"/>
    <w:rsid w:val="009B00B5"/>
    <w:rsid w:val="009B01BB"/>
    <w:rsid w:val="009B0B81"/>
    <w:rsid w:val="009B216F"/>
    <w:rsid w:val="009B5339"/>
    <w:rsid w:val="009B5F2C"/>
    <w:rsid w:val="009C1AFE"/>
    <w:rsid w:val="009C20DD"/>
    <w:rsid w:val="009C21FC"/>
    <w:rsid w:val="009C2261"/>
    <w:rsid w:val="009C6E66"/>
    <w:rsid w:val="009D08D6"/>
    <w:rsid w:val="009D1242"/>
    <w:rsid w:val="009D4E2A"/>
    <w:rsid w:val="009D6762"/>
    <w:rsid w:val="009D6FE4"/>
    <w:rsid w:val="009D716E"/>
    <w:rsid w:val="009D7E43"/>
    <w:rsid w:val="009E19D2"/>
    <w:rsid w:val="009E259F"/>
    <w:rsid w:val="009E4FB8"/>
    <w:rsid w:val="009E6087"/>
    <w:rsid w:val="009E60E0"/>
    <w:rsid w:val="009E6AAC"/>
    <w:rsid w:val="009E6C90"/>
    <w:rsid w:val="009E6D4C"/>
    <w:rsid w:val="009F313B"/>
    <w:rsid w:val="009F3869"/>
    <w:rsid w:val="009F490F"/>
    <w:rsid w:val="009F4D40"/>
    <w:rsid w:val="009F547F"/>
    <w:rsid w:val="009F5B47"/>
    <w:rsid w:val="009F5E90"/>
    <w:rsid w:val="009F7636"/>
    <w:rsid w:val="009F7E0C"/>
    <w:rsid w:val="00A00335"/>
    <w:rsid w:val="00A01D0D"/>
    <w:rsid w:val="00A029D4"/>
    <w:rsid w:val="00A03558"/>
    <w:rsid w:val="00A03BB9"/>
    <w:rsid w:val="00A06288"/>
    <w:rsid w:val="00A1112E"/>
    <w:rsid w:val="00A12711"/>
    <w:rsid w:val="00A12BD4"/>
    <w:rsid w:val="00A15B28"/>
    <w:rsid w:val="00A17AC4"/>
    <w:rsid w:val="00A207F1"/>
    <w:rsid w:val="00A23C1D"/>
    <w:rsid w:val="00A25661"/>
    <w:rsid w:val="00A25EB0"/>
    <w:rsid w:val="00A26ADD"/>
    <w:rsid w:val="00A31D85"/>
    <w:rsid w:val="00A31FB7"/>
    <w:rsid w:val="00A32CE7"/>
    <w:rsid w:val="00A3410F"/>
    <w:rsid w:val="00A35C32"/>
    <w:rsid w:val="00A374E1"/>
    <w:rsid w:val="00A41124"/>
    <w:rsid w:val="00A439AE"/>
    <w:rsid w:val="00A43DA7"/>
    <w:rsid w:val="00A45BAC"/>
    <w:rsid w:val="00A460CB"/>
    <w:rsid w:val="00A46E1D"/>
    <w:rsid w:val="00A53756"/>
    <w:rsid w:val="00A564A6"/>
    <w:rsid w:val="00A567C3"/>
    <w:rsid w:val="00A572B2"/>
    <w:rsid w:val="00A62958"/>
    <w:rsid w:val="00A63346"/>
    <w:rsid w:val="00A6394F"/>
    <w:rsid w:val="00A63CF3"/>
    <w:rsid w:val="00A64C22"/>
    <w:rsid w:val="00A650CC"/>
    <w:rsid w:val="00A670BD"/>
    <w:rsid w:val="00A67A83"/>
    <w:rsid w:val="00A71115"/>
    <w:rsid w:val="00A7254A"/>
    <w:rsid w:val="00A73FEE"/>
    <w:rsid w:val="00A74758"/>
    <w:rsid w:val="00A74901"/>
    <w:rsid w:val="00A75D89"/>
    <w:rsid w:val="00A76279"/>
    <w:rsid w:val="00A7758F"/>
    <w:rsid w:val="00A779B9"/>
    <w:rsid w:val="00A8042F"/>
    <w:rsid w:val="00A80ABD"/>
    <w:rsid w:val="00A8129A"/>
    <w:rsid w:val="00A814A9"/>
    <w:rsid w:val="00A84C4D"/>
    <w:rsid w:val="00A8556A"/>
    <w:rsid w:val="00A873E9"/>
    <w:rsid w:val="00A87FAF"/>
    <w:rsid w:val="00A9056D"/>
    <w:rsid w:val="00A925ED"/>
    <w:rsid w:val="00A9426D"/>
    <w:rsid w:val="00A942D3"/>
    <w:rsid w:val="00A966DA"/>
    <w:rsid w:val="00AA004A"/>
    <w:rsid w:val="00AA1BBC"/>
    <w:rsid w:val="00AA37AF"/>
    <w:rsid w:val="00AA462E"/>
    <w:rsid w:val="00AA4908"/>
    <w:rsid w:val="00AA71BE"/>
    <w:rsid w:val="00AA76CF"/>
    <w:rsid w:val="00AB0014"/>
    <w:rsid w:val="00AB09DF"/>
    <w:rsid w:val="00AB0B4C"/>
    <w:rsid w:val="00AB1F0A"/>
    <w:rsid w:val="00AB25D9"/>
    <w:rsid w:val="00AB5897"/>
    <w:rsid w:val="00AB69B4"/>
    <w:rsid w:val="00AB72C0"/>
    <w:rsid w:val="00AC0056"/>
    <w:rsid w:val="00AC2E0C"/>
    <w:rsid w:val="00AC6172"/>
    <w:rsid w:val="00AC6FA7"/>
    <w:rsid w:val="00AD1D41"/>
    <w:rsid w:val="00AD4C57"/>
    <w:rsid w:val="00AD6BC9"/>
    <w:rsid w:val="00AF0F8A"/>
    <w:rsid w:val="00AF242B"/>
    <w:rsid w:val="00AF2453"/>
    <w:rsid w:val="00AF4D82"/>
    <w:rsid w:val="00AF57A1"/>
    <w:rsid w:val="00AF584E"/>
    <w:rsid w:val="00AF7456"/>
    <w:rsid w:val="00AF748A"/>
    <w:rsid w:val="00B01A92"/>
    <w:rsid w:val="00B041F1"/>
    <w:rsid w:val="00B04543"/>
    <w:rsid w:val="00B045DB"/>
    <w:rsid w:val="00B05BAE"/>
    <w:rsid w:val="00B07912"/>
    <w:rsid w:val="00B0792C"/>
    <w:rsid w:val="00B1490B"/>
    <w:rsid w:val="00B15FCC"/>
    <w:rsid w:val="00B1730F"/>
    <w:rsid w:val="00B17490"/>
    <w:rsid w:val="00B20BF7"/>
    <w:rsid w:val="00B23446"/>
    <w:rsid w:val="00B24411"/>
    <w:rsid w:val="00B266C5"/>
    <w:rsid w:val="00B301DF"/>
    <w:rsid w:val="00B32A5E"/>
    <w:rsid w:val="00B32B40"/>
    <w:rsid w:val="00B32F01"/>
    <w:rsid w:val="00B34682"/>
    <w:rsid w:val="00B35351"/>
    <w:rsid w:val="00B3542F"/>
    <w:rsid w:val="00B37507"/>
    <w:rsid w:val="00B47BD4"/>
    <w:rsid w:val="00B50146"/>
    <w:rsid w:val="00B512D2"/>
    <w:rsid w:val="00B51C0E"/>
    <w:rsid w:val="00B52EF3"/>
    <w:rsid w:val="00B534DA"/>
    <w:rsid w:val="00B5443F"/>
    <w:rsid w:val="00B5464A"/>
    <w:rsid w:val="00B5588D"/>
    <w:rsid w:val="00B55DD6"/>
    <w:rsid w:val="00B56BD3"/>
    <w:rsid w:val="00B64658"/>
    <w:rsid w:val="00B65355"/>
    <w:rsid w:val="00B65B80"/>
    <w:rsid w:val="00B661B8"/>
    <w:rsid w:val="00B6620E"/>
    <w:rsid w:val="00B666A8"/>
    <w:rsid w:val="00B82F45"/>
    <w:rsid w:val="00B84C32"/>
    <w:rsid w:val="00B87841"/>
    <w:rsid w:val="00B9096A"/>
    <w:rsid w:val="00B911B6"/>
    <w:rsid w:val="00B94D00"/>
    <w:rsid w:val="00B955E3"/>
    <w:rsid w:val="00B963E8"/>
    <w:rsid w:val="00B966E7"/>
    <w:rsid w:val="00B97A22"/>
    <w:rsid w:val="00BA0048"/>
    <w:rsid w:val="00BA04FB"/>
    <w:rsid w:val="00BA2716"/>
    <w:rsid w:val="00BA7208"/>
    <w:rsid w:val="00BB1497"/>
    <w:rsid w:val="00BB2FC0"/>
    <w:rsid w:val="00BB3021"/>
    <w:rsid w:val="00BB33B6"/>
    <w:rsid w:val="00BB5272"/>
    <w:rsid w:val="00BB5EEC"/>
    <w:rsid w:val="00BB6E5D"/>
    <w:rsid w:val="00BB7903"/>
    <w:rsid w:val="00BC0054"/>
    <w:rsid w:val="00BC0D3F"/>
    <w:rsid w:val="00BC1AA3"/>
    <w:rsid w:val="00BC27B4"/>
    <w:rsid w:val="00BC37C8"/>
    <w:rsid w:val="00BC5D73"/>
    <w:rsid w:val="00BD0B0C"/>
    <w:rsid w:val="00BD0EB8"/>
    <w:rsid w:val="00BD13BF"/>
    <w:rsid w:val="00BD1601"/>
    <w:rsid w:val="00BD18D5"/>
    <w:rsid w:val="00BD2217"/>
    <w:rsid w:val="00BD363F"/>
    <w:rsid w:val="00BD719E"/>
    <w:rsid w:val="00BE13B1"/>
    <w:rsid w:val="00BE41A1"/>
    <w:rsid w:val="00BE506C"/>
    <w:rsid w:val="00BE6738"/>
    <w:rsid w:val="00BF1B27"/>
    <w:rsid w:val="00BF1D52"/>
    <w:rsid w:val="00BF4BF6"/>
    <w:rsid w:val="00BF51EF"/>
    <w:rsid w:val="00BF5E28"/>
    <w:rsid w:val="00BF6557"/>
    <w:rsid w:val="00C01444"/>
    <w:rsid w:val="00C018F3"/>
    <w:rsid w:val="00C02D8A"/>
    <w:rsid w:val="00C0325C"/>
    <w:rsid w:val="00C05BE2"/>
    <w:rsid w:val="00C061B5"/>
    <w:rsid w:val="00C0663E"/>
    <w:rsid w:val="00C07F08"/>
    <w:rsid w:val="00C100CA"/>
    <w:rsid w:val="00C1017C"/>
    <w:rsid w:val="00C1057B"/>
    <w:rsid w:val="00C119BB"/>
    <w:rsid w:val="00C11F7C"/>
    <w:rsid w:val="00C1236F"/>
    <w:rsid w:val="00C128B6"/>
    <w:rsid w:val="00C13085"/>
    <w:rsid w:val="00C140D8"/>
    <w:rsid w:val="00C15F29"/>
    <w:rsid w:val="00C20A50"/>
    <w:rsid w:val="00C20DF3"/>
    <w:rsid w:val="00C21DA6"/>
    <w:rsid w:val="00C23D05"/>
    <w:rsid w:val="00C2766F"/>
    <w:rsid w:val="00C27784"/>
    <w:rsid w:val="00C27B7F"/>
    <w:rsid w:val="00C323CC"/>
    <w:rsid w:val="00C324EE"/>
    <w:rsid w:val="00C33D56"/>
    <w:rsid w:val="00C34260"/>
    <w:rsid w:val="00C347B8"/>
    <w:rsid w:val="00C34905"/>
    <w:rsid w:val="00C352E7"/>
    <w:rsid w:val="00C408FE"/>
    <w:rsid w:val="00C40D02"/>
    <w:rsid w:val="00C42292"/>
    <w:rsid w:val="00C42C74"/>
    <w:rsid w:val="00C43AF9"/>
    <w:rsid w:val="00C43F64"/>
    <w:rsid w:val="00C46EF9"/>
    <w:rsid w:val="00C5462F"/>
    <w:rsid w:val="00C56A5B"/>
    <w:rsid w:val="00C62F73"/>
    <w:rsid w:val="00C640D4"/>
    <w:rsid w:val="00C74713"/>
    <w:rsid w:val="00C77327"/>
    <w:rsid w:val="00C82AE4"/>
    <w:rsid w:val="00C82E1C"/>
    <w:rsid w:val="00C831CE"/>
    <w:rsid w:val="00C8426C"/>
    <w:rsid w:val="00C84663"/>
    <w:rsid w:val="00C848C1"/>
    <w:rsid w:val="00C84F46"/>
    <w:rsid w:val="00C85DAF"/>
    <w:rsid w:val="00C8727C"/>
    <w:rsid w:val="00C8768D"/>
    <w:rsid w:val="00C9196B"/>
    <w:rsid w:val="00C93FF7"/>
    <w:rsid w:val="00CA1058"/>
    <w:rsid w:val="00CA4011"/>
    <w:rsid w:val="00CA50AE"/>
    <w:rsid w:val="00CA5F43"/>
    <w:rsid w:val="00CB061C"/>
    <w:rsid w:val="00CB247C"/>
    <w:rsid w:val="00CC0926"/>
    <w:rsid w:val="00CC3F32"/>
    <w:rsid w:val="00CC50B4"/>
    <w:rsid w:val="00CC5E15"/>
    <w:rsid w:val="00CC6D12"/>
    <w:rsid w:val="00CD0ABF"/>
    <w:rsid w:val="00CD1C95"/>
    <w:rsid w:val="00CD2291"/>
    <w:rsid w:val="00CD4410"/>
    <w:rsid w:val="00CD52D6"/>
    <w:rsid w:val="00CD5B72"/>
    <w:rsid w:val="00CE096B"/>
    <w:rsid w:val="00CE0FD9"/>
    <w:rsid w:val="00CE5DCD"/>
    <w:rsid w:val="00CE75DB"/>
    <w:rsid w:val="00CE7F10"/>
    <w:rsid w:val="00CF03F0"/>
    <w:rsid w:val="00CF09BA"/>
    <w:rsid w:val="00CF61A2"/>
    <w:rsid w:val="00CF7AEB"/>
    <w:rsid w:val="00CF7F77"/>
    <w:rsid w:val="00D0116A"/>
    <w:rsid w:val="00D0347E"/>
    <w:rsid w:val="00D04306"/>
    <w:rsid w:val="00D04E36"/>
    <w:rsid w:val="00D06925"/>
    <w:rsid w:val="00D0772E"/>
    <w:rsid w:val="00D1058A"/>
    <w:rsid w:val="00D11329"/>
    <w:rsid w:val="00D1323C"/>
    <w:rsid w:val="00D149B6"/>
    <w:rsid w:val="00D154F9"/>
    <w:rsid w:val="00D1559E"/>
    <w:rsid w:val="00D161D2"/>
    <w:rsid w:val="00D1684E"/>
    <w:rsid w:val="00D16C39"/>
    <w:rsid w:val="00D17B29"/>
    <w:rsid w:val="00D2072E"/>
    <w:rsid w:val="00D2215D"/>
    <w:rsid w:val="00D224B2"/>
    <w:rsid w:val="00D22830"/>
    <w:rsid w:val="00D22F79"/>
    <w:rsid w:val="00D23CA3"/>
    <w:rsid w:val="00D248F9"/>
    <w:rsid w:val="00D26AA4"/>
    <w:rsid w:val="00D2736E"/>
    <w:rsid w:val="00D31965"/>
    <w:rsid w:val="00D320D1"/>
    <w:rsid w:val="00D3377A"/>
    <w:rsid w:val="00D33BA8"/>
    <w:rsid w:val="00D35D3A"/>
    <w:rsid w:val="00D35E51"/>
    <w:rsid w:val="00D361D1"/>
    <w:rsid w:val="00D403DF"/>
    <w:rsid w:val="00D4159A"/>
    <w:rsid w:val="00D41A24"/>
    <w:rsid w:val="00D45A5F"/>
    <w:rsid w:val="00D46C41"/>
    <w:rsid w:val="00D52890"/>
    <w:rsid w:val="00D5494C"/>
    <w:rsid w:val="00D54CD8"/>
    <w:rsid w:val="00D54EAC"/>
    <w:rsid w:val="00D567E5"/>
    <w:rsid w:val="00D569E2"/>
    <w:rsid w:val="00D5703F"/>
    <w:rsid w:val="00D576A8"/>
    <w:rsid w:val="00D6045C"/>
    <w:rsid w:val="00D6272D"/>
    <w:rsid w:val="00D640B4"/>
    <w:rsid w:val="00D65744"/>
    <w:rsid w:val="00D660ED"/>
    <w:rsid w:val="00D70F07"/>
    <w:rsid w:val="00D71DC5"/>
    <w:rsid w:val="00D72189"/>
    <w:rsid w:val="00D72625"/>
    <w:rsid w:val="00D73C73"/>
    <w:rsid w:val="00D73D06"/>
    <w:rsid w:val="00D74199"/>
    <w:rsid w:val="00D7457A"/>
    <w:rsid w:val="00D757A7"/>
    <w:rsid w:val="00D76480"/>
    <w:rsid w:val="00D7694E"/>
    <w:rsid w:val="00D7782F"/>
    <w:rsid w:val="00D8242C"/>
    <w:rsid w:val="00D86197"/>
    <w:rsid w:val="00D8628F"/>
    <w:rsid w:val="00D86D44"/>
    <w:rsid w:val="00D86F59"/>
    <w:rsid w:val="00D90266"/>
    <w:rsid w:val="00D90F32"/>
    <w:rsid w:val="00D92120"/>
    <w:rsid w:val="00D94521"/>
    <w:rsid w:val="00D94C8F"/>
    <w:rsid w:val="00D9654F"/>
    <w:rsid w:val="00D9725D"/>
    <w:rsid w:val="00D977AA"/>
    <w:rsid w:val="00DA1EA1"/>
    <w:rsid w:val="00DA2B52"/>
    <w:rsid w:val="00DA2B85"/>
    <w:rsid w:val="00DA4F13"/>
    <w:rsid w:val="00DA7F45"/>
    <w:rsid w:val="00DB0CF0"/>
    <w:rsid w:val="00DB1905"/>
    <w:rsid w:val="00DB6247"/>
    <w:rsid w:val="00DB69CF"/>
    <w:rsid w:val="00DB76C2"/>
    <w:rsid w:val="00DB7BD3"/>
    <w:rsid w:val="00DC1E4A"/>
    <w:rsid w:val="00DC2AF9"/>
    <w:rsid w:val="00DC353D"/>
    <w:rsid w:val="00DC423F"/>
    <w:rsid w:val="00DC5AF0"/>
    <w:rsid w:val="00DC60D4"/>
    <w:rsid w:val="00DC6B5F"/>
    <w:rsid w:val="00DC6CD2"/>
    <w:rsid w:val="00DC7205"/>
    <w:rsid w:val="00DD4DCF"/>
    <w:rsid w:val="00DD5A16"/>
    <w:rsid w:val="00DD5A8D"/>
    <w:rsid w:val="00DD7BAD"/>
    <w:rsid w:val="00DE04E0"/>
    <w:rsid w:val="00DE132B"/>
    <w:rsid w:val="00DE1B53"/>
    <w:rsid w:val="00DE2353"/>
    <w:rsid w:val="00DE2AB9"/>
    <w:rsid w:val="00DE3019"/>
    <w:rsid w:val="00DE343E"/>
    <w:rsid w:val="00DE35F0"/>
    <w:rsid w:val="00DE4F52"/>
    <w:rsid w:val="00DE7EFD"/>
    <w:rsid w:val="00DF0804"/>
    <w:rsid w:val="00DF1D36"/>
    <w:rsid w:val="00DF2330"/>
    <w:rsid w:val="00DF23B2"/>
    <w:rsid w:val="00DF5918"/>
    <w:rsid w:val="00DF6A65"/>
    <w:rsid w:val="00DF6B83"/>
    <w:rsid w:val="00E006CC"/>
    <w:rsid w:val="00E00758"/>
    <w:rsid w:val="00E00B16"/>
    <w:rsid w:val="00E0202F"/>
    <w:rsid w:val="00E02482"/>
    <w:rsid w:val="00E02BD6"/>
    <w:rsid w:val="00E03474"/>
    <w:rsid w:val="00E0374B"/>
    <w:rsid w:val="00E03A6B"/>
    <w:rsid w:val="00E0418B"/>
    <w:rsid w:val="00E04B04"/>
    <w:rsid w:val="00E07798"/>
    <w:rsid w:val="00E111AE"/>
    <w:rsid w:val="00E12543"/>
    <w:rsid w:val="00E15188"/>
    <w:rsid w:val="00E158AD"/>
    <w:rsid w:val="00E15948"/>
    <w:rsid w:val="00E16264"/>
    <w:rsid w:val="00E16E53"/>
    <w:rsid w:val="00E20897"/>
    <w:rsid w:val="00E25A04"/>
    <w:rsid w:val="00E2663E"/>
    <w:rsid w:val="00E2678C"/>
    <w:rsid w:val="00E27D68"/>
    <w:rsid w:val="00E3132A"/>
    <w:rsid w:val="00E322D5"/>
    <w:rsid w:val="00E32C88"/>
    <w:rsid w:val="00E334F0"/>
    <w:rsid w:val="00E338A2"/>
    <w:rsid w:val="00E358C9"/>
    <w:rsid w:val="00E41FFE"/>
    <w:rsid w:val="00E43334"/>
    <w:rsid w:val="00E43F58"/>
    <w:rsid w:val="00E464DB"/>
    <w:rsid w:val="00E4693A"/>
    <w:rsid w:val="00E47CC0"/>
    <w:rsid w:val="00E51818"/>
    <w:rsid w:val="00E51896"/>
    <w:rsid w:val="00E527DE"/>
    <w:rsid w:val="00E529F5"/>
    <w:rsid w:val="00E52F5C"/>
    <w:rsid w:val="00E56A8A"/>
    <w:rsid w:val="00E56E60"/>
    <w:rsid w:val="00E600A6"/>
    <w:rsid w:val="00E6116A"/>
    <w:rsid w:val="00E622DD"/>
    <w:rsid w:val="00E631A1"/>
    <w:rsid w:val="00E651E2"/>
    <w:rsid w:val="00E65AAC"/>
    <w:rsid w:val="00E66830"/>
    <w:rsid w:val="00E66B49"/>
    <w:rsid w:val="00E67368"/>
    <w:rsid w:val="00E71AFE"/>
    <w:rsid w:val="00E7489B"/>
    <w:rsid w:val="00E74C5C"/>
    <w:rsid w:val="00E74FB9"/>
    <w:rsid w:val="00E75544"/>
    <w:rsid w:val="00E77B06"/>
    <w:rsid w:val="00E82A96"/>
    <w:rsid w:val="00E82FB2"/>
    <w:rsid w:val="00E84CDF"/>
    <w:rsid w:val="00E86153"/>
    <w:rsid w:val="00E86B03"/>
    <w:rsid w:val="00E8744C"/>
    <w:rsid w:val="00E92416"/>
    <w:rsid w:val="00E93E75"/>
    <w:rsid w:val="00E940C9"/>
    <w:rsid w:val="00E94F65"/>
    <w:rsid w:val="00E957E8"/>
    <w:rsid w:val="00E95BEB"/>
    <w:rsid w:val="00E96151"/>
    <w:rsid w:val="00E96C0C"/>
    <w:rsid w:val="00E96F42"/>
    <w:rsid w:val="00E97D38"/>
    <w:rsid w:val="00E97D54"/>
    <w:rsid w:val="00EA0D47"/>
    <w:rsid w:val="00EA16D8"/>
    <w:rsid w:val="00EA1A4C"/>
    <w:rsid w:val="00EA276F"/>
    <w:rsid w:val="00EA2D0B"/>
    <w:rsid w:val="00EA33AE"/>
    <w:rsid w:val="00EA361F"/>
    <w:rsid w:val="00EA5D30"/>
    <w:rsid w:val="00EA5E2F"/>
    <w:rsid w:val="00EB1F9C"/>
    <w:rsid w:val="00EB244F"/>
    <w:rsid w:val="00EB47B3"/>
    <w:rsid w:val="00EB4A91"/>
    <w:rsid w:val="00EB5925"/>
    <w:rsid w:val="00EB688F"/>
    <w:rsid w:val="00EC0266"/>
    <w:rsid w:val="00EC0835"/>
    <w:rsid w:val="00EC2480"/>
    <w:rsid w:val="00EC46DE"/>
    <w:rsid w:val="00EC5B34"/>
    <w:rsid w:val="00EC5D76"/>
    <w:rsid w:val="00EC666A"/>
    <w:rsid w:val="00EC6770"/>
    <w:rsid w:val="00EC6E8E"/>
    <w:rsid w:val="00EC6FE6"/>
    <w:rsid w:val="00EC7553"/>
    <w:rsid w:val="00EC762C"/>
    <w:rsid w:val="00EC7EC2"/>
    <w:rsid w:val="00ED16BC"/>
    <w:rsid w:val="00ED27E0"/>
    <w:rsid w:val="00ED40B9"/>
    <w:rsid w:val="00ED4370"/>
    <w:rsid w:val="00ED44A4"/>
    <w:rsid w:val="00ED4722"/>
    <w:rsid w:val="00ED765B"/>
    <w:rsid w:val="00EE315C"/>
    <w:rsid w:val="00EE4FAF"/>
    <w:rsid w:val="00EE7B18"/>
    <w:rsid w:val="00EF04B0"/>
    <w:rsid w:val="00EF2A61"/>
    <w:rsid w:val="00EF3823"/>
    <w:rsid w:val="00EF4E78"/>
    <w:rsid w:val="00F01F9A"/>
    <w:rsid w:val="00F021D0"/>
    <w:rsid w:val="00F03293"/>
    <w:rsid w:val="00F03F9B"/>
    <w:rsid w:val="00F06B6C"/>
    <w:rsid w:val="00F10C05"/>
    <w:rsid w:val="00F1128D"/>
    <w:rsid w:val="00F11C6C"/>
    <w:rsid w:val="00F1250A"/>
    <w:rsid w:val="00F16EA0"/>
    <w:rsid w:val="00F21A51"/>
    <w:rsid w:val="00F24252"/>
    <w:rsid w:val="00F26D7D"/>
    <w:rsid w:val="00F31B82"/>
    <w:rsid w:val="00F32881"/>
    <w:rsid w:val="00F34528"/>
    <w:rsid w:val="00F3456D"/>
    <w:rsid w:val="00F361B2"/>
    <w:rsid w:val="00F4191F"/>
    <w:rsid w:val="00F41FC0"/>
    <w:rsid w:val="00F4239C"/>
    <w:rsid w:val="00F4260A"/>
    <w:rsid w:val="00F4331B"/>
    <w:rsid w:val="00F47111"/>
    <w:rsid w:val="00F47C1B"/>
    <w:rsid w:val="00F50302"/>
    <w:rsid w:val="00F50CFB"/>
    <w:rsid w:val="00F51CC5"/>
    <w:rsid w:val="00F56370"/>
    <w:rsid w:val="00F56754"/>
    <w:rsid w:val="00F57C99"/>
    <w:rsid w:val="00F618E6"/>
    <w:rsid w:val="00F64A6F"/>
    <w:rsid w:val="00F64C4F"/>
    <w:rsid w:val="00F667A7"/>
    <w:rsid w:val="00F70721"/>
    <w:rsid w:val="00F70B0C"/>
    <w:rsid w:val="00F714E6"/>
    <w:rsid w:val="00F716BF"/>
    <w:rsid w:val="00F71E95"/>
    <w:rsid w:val="00F72FE0"/>
    <w:rsid w:val="00F735CE"/>
    <w:rsid w:val="00F73C8A"/>
    <w:rsid w:val="00F755AE"/>
    <w:rsid w:val="00F77300"/>
    <w:rsid w:val="00F8199D"/>
    <w:rsid w:val="00F8305F"/>
    <w:rsid w:val="00F84548"/>
    <w:rsid w:val="00F848A7"/>
    <w:rsid w:val="00F85D67"/>
    <w:rsid w:val="00F90024"/>
    <w:rsid w:val="00F908E7"/>
    <w:rsid w:val="00F948CD"/>
    <w:rsid w:val="00F952E4"/>
    <w:rsid w:val="00F95C5C"/>
    <w:rsid w:val="00F96621"/>
    <w:rsid w:val="00F969CA"/>
    <w:rsid w:val="00F97BD7"/>
    <w:rsid w:val="00FA3915"/>
    <w:rsid w:val="00FA62D3"/>
    <w:rsid w:val="00FA6DFB"/>
    <w:rsid w:val="00FB1468"/>
    <w:rsid w:val="00FB28E3"/>
    <w:rsid w:val="00FB28F9"/>
    <w:rsid w:val="00FB4C20"/>
    <w:rsid w:val="00FB5FDB"/>
    <w:rsid w:val="00FB719A"/>
    <w:rsid w:val="00FB7A1E"/>
    <w:rsid w:val="00FC0B8C"/>
    <w:rsid w:val="00FC12B1"/>
    <w:rsid w:val="00FC552D"/>
    <w:rsid w:val="00FC68AB"/>
    <w:rsid w:val="00FC7303"/>
    <w:rsid w:val="00FC78F9"/>
    <w:rsid w:val="00FC7D22"/>
    <w:rsid w:val="00FD07FA"/>
    <w:rsid w:val="00FD0870"/>
    <w:rsid w:val="00FD1055"/>
    <w:rsid w:val="00FD2773"/>
    <w:rsid w:val="00FD3078"/>
    <w:rsid w:val="00FD6318"/>
    <w:rsid w:val="00FD666F"/>
    <w:rsid w:val="00FD71B7"/>
    <w:rsid w:val="00FD755E"/>
    <w:rsid w:val="00FD7C63"/>
    <w:rsid w:val="00FE2C3A"/>
    <w:rsid w:val="00FE3CCF"/>
    <w:rsid w:val="00FE5C5E"/>
    <w:rsid w:val="00FF49C6"/>
    <w:rsid w:val="00FF72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2"/>
    </o:shapelayout>
  </w:shapeDefaults>
  <w:decimalSymbol w:val=","/>
  <w:listSeparator w:val=";"/>
  <w14:docId w14:val="15CB540D"/>
  <w15:chartTrackingRefBased/>
  <w15:docId w15:val="{858CD465-E410-4F1C-8684-BFEA2EF6D4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F6B83"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</w:rPr>
  </w:style>
  <w:style w:type="paragraph" w:styleId="Heading1">
    <w:name w:val="heading 1"/>
    <w:basedOn w:val="Normal"/>
    <w:next w:val="Normal"/>
    <w:link w:val="Heading1Char"/>
    <w:qFormat/>
    <w:rsid w:val="00A35C32"/>
    <w:pPr>
      <w:keepNext/>
      <w:jc w:val="center"/>
      <w:outlineLvl w:val="0"/>
    </w:pPr>
    <w:rPr>
      <w:rFonts w:ascii="Arial" w:hAnsi="Arial"/>
      <w:b/>
      <w:szCs w:val="20"/>
      <w:lang w:eastAsia="hr-HR"/>
    </w:rPr>
  </w:style>
  <w:style w:type="paragraph" w:styleId="Heading4">
    <w:name w:val="heading 4"/>
    <w:basedOn w:val="Normal"/>
    <w:next w:val="Normal"/>
    <w:link w:val="Heading4Char"/>
    <w:qFormat/>
    <w:rsid w:val="00DF6B83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A35C32"/>
    <w:rPr>
      <w:rFonts w:ascii="Arial" w:hAnsi="Arial"/>
      <w:b/>
      <w:sz w:val="22"/>
      <w:lang w:eastAsia="hr-HR"/>
    </w:rPr>
  </w:style>
  <w:style w:type="character" w:customStyle="1" w:styleId="Heading4Char">
    <w:name w:val="Heading 4 Char"/>
    <w:basedOn w:val="DefaultParagraphFont"/>
    <w:link w:val="Heading4"/>
    <w:rsid w:val="00DF6B83"/>
    <w:rPr>
      <w:b/>
      <w:bCs/>
      <w:sz w:val="28"/>
      <w:szCs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6B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6B83"/>
    <w:rPr>
      <w:rFonts w:ascii="Tahoma" w:eastAsiaTheme="minorHAnsi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F6B8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F6B83"/>
    <w:rPr>
      <w:rFonts w:asciiTheme="minorHAnsi" w:eastAsiaTheme="minorHAnsi" w:hAnsiTheme="minorHAnsi" w:cstheme="minorBidi"/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DF6B8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F6B83"/>
    <w:rPr>
      <w:rFonts w:asciiTheme="minorHAnsi" w:eastAsiaTheme="minorHAnsi" w:hAnsiTheme="minorHAnsi" w:cstheme="minorBidi"/>
      <w:sz w:val="22"/>
      <w:szCs w:val="22"/>
    </w:rPr>
  </w:style>
  <w:style w:type="table" w:styleId="TableGrid">
    <w:name w:val="Table Grid"/>
    <w:basedOn w:val="TableNormal"/>
    <w:uiPriority w:val="59"/>
    <w:rsid w:val="00DF6B83"/>
    <w:rPr>
      <w:rFonts w:asciiTheme="minorHAnsi" w:eastAsia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DF6B83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1F41AC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1F41AC"/>
    <w:rPr>
      <w:color w:val="800080"/>
      <w:u w:val="single"/>
    </w:rPr>
  </w:style>
  <w:style w:type="paragraph" w:customStyle="1" w:styleId="msonormal0">
    <w:name w:val="msonormal"/>
    <w:basedOn w:val="Normal"/>
    <w:rsid w:val="001F41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customStyle="1" w:styleId="xl66">
    <w:name w:val="xl66"/>
    <w:basedOn w:val="Normal"/>
    <w:rsid w:val="001F41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customStyle="1" w:styleId="xl67">
    <w:name w:val="xl67"/>
    <w:basedOn w:val="Normal"/>
    <w:rsid w:val="001F41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AFFCA" w:fill="CAFFCA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hr-HR"/>
    </w:rPr>
  </w:style>
  <w:style w:type="paragraph" w:customStyle="1" w:styleId="xl68">
    <w:name w:val="xl68"/>
    <w:basedOn w:val="Normal"/>
    <w:rsid w:val="001F41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AFFCA" w:fill="CAFFCA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hr-HR"/>
    </w:rPr>
  </w:style>
  <w:style w:type="paragraph" w:customStyle="1" w:styleId="xl69">
    <w:name w:val="xl69"/>
    <w:basedOn w:val="Normal"/>
    <w:rsid w:val="001F41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AFFCA" w:fill="CAFFCA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hr-HR"/>
    </w:rPr>
  </w:style>
  <w:style w:type="paragraph" w:customStyle="1" w:styleId="xl70">
    <w:name w:val="xl70"/>
    <w:basedOn w:val="Normal"/>
    <w:rsid w:val="001F41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AFFCA" w:fill="CAFFCA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hr-HR"/>
    </w:rPr>
  </w:style>
  <w:style w:type="paragraph" w:customStyle="1" w:styleId="xl71">
    <w:name w:val="xl71"/>
    <w:basedOn w:val="Normal"/>
    <w:rsid w:val="001F41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hr-HR"/>
    </w:rPr>
  </w:style>
  <w:style w:type="paragraph" w:customStyle="1" w:styleId="xl72">
    <w:name w:val="xl72"/>
    <w:basedOn w:val="Normal"/>
    <w:rsid w:val="001F41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hr-HR"/>
    </w:rPr>
  </w:style>
  <w:style w:type="paragraph" w:customStyle="1" w:styleId="xl73">
    <w:name w:val="xl73"/>
    <w:basedOn w:val="Normal"/>
    <w:rsid w:val="001F41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hr-HR"/>
    </w:rPr>
  </w:style>
  <w:style w:type="paragraph" w:customStyle="1" w:styleId="xl74">
    <w:name w:val="xl74"/>
    <w:basedOn w:val="Normal"/>
    <w:rsid w:val="001F41A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hr-HR"/>
    </w:rPr>
  </w:style>
  <w:style w:type="paragraph" w:customStyle="1" w:styleId="xl63">
    <w:name w:val="xl63"/>
    <w:basedOn w:val="Normal"/>
    <w:rsid w:val="001C49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xl64">
    <w:name w:val="xl64"/>
    <w:basedOn w:val="Normal"/>
    <w:rsid w:val="001C49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val="en-US"/>
    </w:rPr>
  </w:style>
  <w:style w:type="paragraph" w:customStyle="1" w:styleId="xl65">
    <w:name w:val="xl65"/>
    <w:basedOn w:val="Normal"/>
    <w:rsid w:val="001C497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val="en-US"/>
    </w:rPr>
  </w:style>
  <w:style w:type="paragraph" w:customStyle="1" w:styleId="xl75">
    <w:name w:val="xl75"/>
    <w:basedOn w:val="Normal"/>
    <w:rsid w:val="00EC248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val="en-US"/>
    </w:rPr>
  </w:style>
  <w:style w:type="paragraph" w:customStyle="1" w:styleId="xl76">
    <w:name w:val="xl76"/>
    <w:basedOn w:val="Normal"/>
    <w:rsid w:val="004C494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2FDA8" w:fill="F2FDA8"/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b/>
      <w:bCs/>
      <w:sz w:val="18"/>
      <w:szCs w:val="18"/>
      <w:lang w:val="en-US"/>
    </w:rPr>
  </w:style>
  <w:style w:type="paragraph" w:customStyle="1" w:styleId="xl77">
    <w:name w:val="xl77"/>
    <w:basedOn w:val="Normal"/>
    <w:rsid w:val="004C494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8"/>
      <w:szCs w:val="18"/>
      <w:lang w:val="en-US"/>
    </w:rPr>
  </w:style>
  <w:style w:type="paragraph" w:customStyle="1" w:styleId="xl78">
    <w:name w:val="xl78"/>
    <w:basedOn w:val="Normal"/>
    <w:rsid w:val="004C494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Arial" w:eastAsia="Times New Roman" w:hAnsi="Arial" w:cs="Arial"/>
      <w:sz w:val="18"/>
      <w:szCs w:val="18"/>
      <w:lang w:val="en-US"/>
    </w:rPr>
  </w:style>
  <w:style w:type="paragraph" w:customStyle="1" w:styleId="xl79">
    <w:name w:val="xl79"/>
    <w:basedOn w:val="Normal"/>
    <w:rsid w:val="004C494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Arial" w:eastAsia="Times New Roman" w:hAnsi="Arial" w:cs="Arial"/>
      <w:sz w:val="18"/>
      <w:szCs w:val="18"/>
      <w:lang w:val="en-US"/>
    </w:rPr>
  </w:style>
  <w:style w:type="paragraph" w:styleId="NormalWeb">
    <w:name w:val="Normal (Web)"/>
    <w:basedOn w:val="Normal"/>
    <w:uiPriority w:val="99"/>
    <w:unhideWhenUsed/>
    <w:rsid w:val="00E04B0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026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99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81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86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023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91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1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84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43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78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62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524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46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6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F144C6A719F7C40B68B18D6BCB0A21B" ma:contentTypeVersion="9" ma:contentTypeDescription="Stvaranje novog dokumenta." ma:contentTypeScope="" ma:versionID="5c23ae5ee0e2a50fed6407cd7b7aa993">
  <xsd:schema xmlns:xsd="http://www.w3.org/2001/XMLSchema" xmlns:xs="http://www.w3.org/2001/XMLSchema" xmlns:p="http://schemas.microsoft.com/office/2006/metadata/properties" xmlns:ns3="ffbd5a90-d129-4f52-94c2-e723cc68f9e3" targetNamespace="http://schemas.microsoft.com/office/2006/metadata/properties" ma:root="true" ma:fieldsID="e579e370864a0b57dc1ac4036d638471" ns3:_="">
    <xsd:import namespace="ffbd5a90-d129-4f52-94c2-e723cc68f9e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fbd5a90-d129-4f52-94c2-e723cc68f9e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A78E7D0-D999-4378-8434-77F22CB758A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673BA0E-2081-43EA-8FEB-E89D167EC9F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F5190B3-5B02-4114-B7BF-9759870055B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fbd5a90-d129-4f52-94c2-e723cc68f9e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3CF67F4-08AA-4746-A984-8E396BC904B6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12</Pages>
  <Words>3780</Words>
  <Characters>21547</Characters>
  <Application>Microsoft Office Word</Application>
  <DocSecurity>0</DocSecurity>
  <Lines>179</Lines>
  <Paragraphs>50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Lidija Malović</dc:creator>
  <cp:keywords/>
  <dc:description/>
  <cp:lastModifiedBy>Karolina Burić</cp:lastModifiedBy>
  <cp:revision>24</cp:revision>
  <cp:lastPrinted>2025-12-10T14:22:00Z</cp:lastPrinted>
  <dcterms:created xsi:type="dcterms:W3CDTF">2025-12-10T14:12:00Z</dcterms:created>
  <dcterms:modified xsi:type="dcterms:W3CDTF">2025-12-10T14:41:00Z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0x0101001F144C6A719F7C40B68B18D6BCB0A21B</vt:lpwstr>
  </property>
</Properties>
</file>